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-434"/>
        <w:tblW w:w="99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7831"/>
      </w:tblGrid>
      <w:tr w:rsidR="006367DB" w:rsidRPr="00832FF3" w14:paraId="68917468" w14:textId="77777777" w:rsidTr="006367DB">
        <w:trPr>
          <w:trHeight w:val="1550"/>
        </w:trPr>
        <w:tc>
          <w:tcPr>
            <w:tcW w:w="9924" w:type="dxa"/>
            <w:gridSpan w:val="2"/>
            <w:shd w:val="clear" w:color="auto" w:fill="DBE5F1"/>
          </w:tcPr>
          <w:p w14:paraId="2E33FF4A" w14:textId="77777777" w:rsidR="006367DB" w:rsidRPr="007F4889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/>
                <w:lang w:eastAsia="hr-HR"/>
              </w:rPr>
            </w:pPr>
          </w:p>
          <w:p w14:paraId="1BD57FB8" w14:textId="77777777" w:rsidR="006367DB" w:rsidRPr="004D1B83" w:rsidRDefault="006367DB" w:rsidP="006367DB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z w:val="40"/>
                <w:szCs w:val="40"/>
                <w:lang w:eastAsia="hr-HR"/>
              </w:rPr>
            </w:pPr>
            <w:r w:rsidRPr="00832FF3">
              <w:rPr>
                <w:rFonts w:ascii="Bookman Old Style" w:eastAsia="Times New Roman" w:hAnsi="Bookman Old Style" w:cs="Times New Roman"/>
                <w:b/>
                <w:sz w:val="40"/>
                <w:szCs w:val="40"/>
                <w:lang w:eastAsia="hr-HR"/>
              </w:rPr>
              <w:t>Radionica za LAG-ove</w:t>
            </w:r>
            <w:r>
              <w:rPr>
                <w:rFonts w:ascii="Bookman Old Style" w:eastAsia="Times New Roman" w:hAnsi="Bookman Old Style" w:cs="Times New Roman"/>
                <w:b/>
                <w:sz w:val="40"/>
                <w:szCs w:val="40"/>
                <w:lang w:eastAsia="hr-HR"/>
              </w:rPr>
              <w:t>/inicijative koji nisu odabrani u razdoblju 2014. – 2020.</w:t>
            </w:r>
          </w:p>
        </w:tc>
      </w:tr>
      <w:tr w:rsidR="006367DB" w:rsidRPr="00832FF3" w14:paraId="39A50013" w14:textId="77777777" w:rsidTr="006367DB">
        <w:trPr>
          <w:trHeight w:val="412"/>
        </w:trPr>
        <w:tc>
          <w:tcPr>
            <w:tcW w:w="9924" w:type="dxa"/>
            <w:gridSpan w:val="2"/>
            <w:shd w:val="clear" w:color="auto" w:fill="auto"/>
          </w:tcPr>
          <w:p w14:paraId="2F2BAD52" w14:textId="33EDE821" w:rsidR="006367DB" w:rsidRPr="00832FF3" w:rsidRDefault="006367DB" w:rsidP="006367DB">
            <w:pPr>
              <w:tabs>
                <w:tab w:val="left" w:pos="426"/>
              </w:tabs>
              <w:spacing w:before="240" w:line="240" w:lineRule="auto"/>
              <w:jc w:val="center"/>
              <w:rPr>
                <w:rFonts w:ascii="Bookman Old Style" w:eastAsia="Times New Roman" w:hAnsi="Bookman Old Style" w:cs="Times New Roman"/>
                <w:i/>
                <w:iCs/>
                <w:sz w:val="24"/>
                <w:szCs w:val="24"/>
                <w:lang w:eastAsia="hr-HR"/>
              </w:rPr>
            </w:pPr>
            <w:r w:rsidRPr="00832FF3"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  <w:t>Organizator</w:t>
            </w:r>
            <w:r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  <w:t>/</w:t>
            </w:r>
            <w:r w:rsidRPr="00832FF3"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  <w:t>suorganizator: Ministarstvo poljoprivrede</w:t>
            </w:r>
            <w:r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  <w:t xml:space="preserve"> i </w:t>
            </w:r>
            <w:r w:rsidR="00AB4585"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  <w:t>grad Kaštela</w:t>
            </w:r>
            <w:bookmarkStart w:id="0" w:name="_GoBack"/>
            <w:bookmarkEnd w:id="0"/>
          </w:p>
        </w:tc>
      </w:tr>
      <w:tr w:rsidR="006367DB" w:rsidRPr="00832FF3" w14:paraId="382D5C13" w14:textId="77777777" w:rsidTr="006367DB">
        <w:trPr>
          <w:trHeight w:val="567"/>
        </w:trPr>
        <w:tc>
          <w:tcPr>
            <w:tcW w:w="9924" w:type="dxa"/>
            <w:gridSpan w:val="2"/>
            <w:shd w:val="clear" w:color="auto" w:fill="FFFFFF"/>
            <w:vAlign w:val="center"/>
          </w:tcPr>
          <w:p w14:paraId="74DD7438" w14:textId="77777777" w:rsidR="00532750" w:rsidRDefault="006367DB" w:rsidP="00532750">
            <w:pPr>
              <w:tabs>
                <w:tab w:val="left" w:pos="426"/>
              </w:tabs>
              <w:spacing w:after="0" w:line="240" w:lineRule="auto"/>
              <w:ind w:left="-111" w:firstLine="31"/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</w:pP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 xml:space="preserve">Datum i mjesto: </w:t>
            </w:r>
            <w:r w:rsidR="000966C9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16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 xml:space="preserve">. </w:t>
            </w:r>
            <w:r w:rsidR="00CA673D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rujna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 xml:space="preserve"> 202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2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. godine,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 xml:space="preserve"> </w:t>
            </w:r>
            <w:r w:rsidR="000966C9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 xml:space="preserve">Gradska vijećnica Grada Kaštela, </w:t>
            </w:r>
            <w:r w:rsidR="00532750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 xml:space="preserve"> </w:t>
            </w:r>
          </w:p>
          <w:p w14:paraId="58A7CB41" w14:textId="73AA80F7" w:rsidR="006367DB" w:rsidRPr="00832FF3" w:rsidRDefault="00532750" w:rsidP="00532750">
            <w:pPr>
              <w:tabs>
                <w:tab w:val="left" w:pos="426"/>
              </w:tabs>
              <w:spacing w:after="0" w:line="240" w:lineRule="auto"/>
              <w:ind w:left="-111" w:firstLine="31"/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 xml:space="preserve">                          </w:t>
            </w:r>
            <w:r w:rsidRPr="00532750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Braće Radić 1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 xml:space="preserve">, </w:t>
            </w:r>
            <w:r w:rsidRPr="00532750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 xml:space="preserve">Kaštel </w:t>
            </w:r>
            <w:proofErr w:type="spellStart"/>
            <w:r w:rsidRPr="00532750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Sućurac</w:t>
            </w:r>
            <w:proofErr w:type="spellEnd"/>
          </w:p>
        </w:tc>
      </w:tr>
      <w:tr w:rsidR="006367DB" w:rsidRPr="00832FF3" w14:paraId="7D6E17C0" w14:textId="77777777" w:rsidTr="006367DB">
        <w:trPr>
          <w:trHeight w:val="567"/>
        </w:trPr>
        <w:tc>
          <w:tcPr>
            <w:tcW w:w="9924" w:type="dxa"/>
            <w:gridSpan w:val="2"/>
            <w:shd w:val="clear" w:color="auto" w:fill="auto"/>
            <w:vAlign w:val="center"/>
          </w:tcPr>
          <w:p w14:paraId="3F32081D" w14:textId="77777777" w:rsidR="006367DB" w:rsidRPr="00832FF3" w:rsidRDefault="006367DB" w:rsidP="006367DB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</w:pPr>
            <w:r w:rsidRPr="00832FF3">
              <w:rPr>
                <w:rFonts w:ascii="Bookman Old Style" w:eastAsia="Times New Roman" w:hAnsi="Bookman Old Style" w:cs="Times New Roman"/>
                <w:b/>
                <w:sz w:val="28"/>
                <w:szCs w:val="28"/>
                <w:lang w:eastAsia="hr-HR"/>
              </w:rPr>
              <w:t>PROGRAM</w:t>
            </w:r>
          </w:p>
        </w:tc>
      </w:tr>
      <w:tr w:rsidR="006367DB" w:rsidRPr="00832FF3" w14:paraId="17A2A840" w14:textId="77777777" w:rsidTr="006367DB">
        <w:trPr>
          <w:trHeight w:val="567"/>
        </w:trPr>
        <w:tc>
          <w:tcPr>
            <w:tcW w:w="2093" w:type="dxa"/>
            <w:shd w:val="clear" w:color="auto" w:fill="auto"/>
            <w:vAlign w:val="center"/>
          </w:tcPr>
          <w:p w14:paraId="03920B14" w14:textId="77777777" w:rsidR="006367DB" w:rsidRPr="00832FF3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9:00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 xml:space="preserve"> – 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9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: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3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7831" w:type="dxa"/>
            <w:shd w:val="clear" w:color="auto" w:fill="auto"/>
            <w:vAlign w:val="center"/>
          </w:tcPr>
          <w:p w14:paraId="14BFA827" w14:textId="77777777" w:rsidR="006367DB" w:rsidRPr="00832FF3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Cs/>
                <w:i/>
                <w:sz w:val="24"/>
                <w:szCs w:val="24"/>
                <w:lang w:eastAsia="hr-HR"/>
              </w:rPr>
            </w:pPr>
            <w:r w:rsidRPr="00832FF3">
              <w:rPr>
                <w:rFonts w:ascii="Bookman Old Style" w:eastAsia="Times New Roman" w:hAnsi="Bookman Old Style" w:cs="Times New Roman"/>
                <w:bCs/>
                <w:i/>
                <w:sz w:val="24"/>
                <w:szCs w:val="24"/>
                <w:lang w:eastAsia="hr-HR"/>
              </w:rPr>
              <w:t xml:space="preserve">Registracija sudionika </w:t>
            </w:r>
          </w:p>
        </w:tc>
      </w:tr>
      <w:tr w:rsidR="006367DB" w:rsidRPr="00832FF3" w14:paraId="335D95E1" w14:textId="77777777" w:rsidTr="006367DB">
        <w:trPr>
          <w:trHeight w:val="567"/>
        </w:trPr>
        <w:tc>
          <w:tcPr>
            <w:tcW w:w="2093" w:type="dxa"/>
            <w:shd w:val="clear" w:color="auto" w:fill="auto"/>
            <w:vAlign w:val="center"/>
          </w:tcPr>
          <w:p w14:paraId="561D6F0C" w14:textId="77777777" w:rsidR="006367DB" w:rsidRPr="00832FF3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9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: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30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 xml:space="preserve"> – 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9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: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4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7831" w:type="dxa"/>
            <w:shd w:val="clear" w:color="auto" w:fill="auto"/>
            <w:vAlign w:val="center"/>
          </w:tcPr>
          <w:p w14:paraId="423A0A5B" w14:textId="77777777" w:rsidR="006367DB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Pozdravna riječ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 xml:space="preserve"> 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i uvodna izlaganja</w:t>
            </w:r>
          </w:p>
          <w:p w14:paraId="47AC2D95" w14:textId="7CD7A66D" w:rsidR="006367DB" w:rsidRPr="002B605B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</w:pPr>
            <w:r w:rsidRPr="00832FF3"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  <w:t xml:space="preserve">–  </w:t>
            </w:r>
            <w:r w:rsidRPr="009A2F9B"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  <w:t>predstavnici Ministarstva poljoprivrede</w:t>
            </w:r>
            <w:r w:rsidR="000966C9"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  <w:t>, Grada Kaštela i RERA S.D.</w:t>
            </w:r>
          </w:p>
        </w:tc>
      </w:tr>
      <w:tr w:rsidR="006367DB" w:rsidRPr="00832FF3" w14:paraId="1620EADB" w14:textId="77777777" w:rsidTr="006367DB">
        <w:trPr>
          <w:trHeight w:val="1134"/>
        </w:trPr>
        <w:tc>
          <w:tcPr>
            <w:tcW w:w="2093" w:type="dxa"/>
            <w:shd w:val="clear" w:color="auto" w:fill="auto"/>
            <w:vAlign w:val="center"/>
          </w:tcPr>
          <w:p w14:paraId="284BB008" w14:textId="77777777" w:rsidR="006367DB" w:rsidRPr="00832FF3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9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: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4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0 – 1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0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: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0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7831" w:type="dxa"/>
            <w:shd w:val="clear" w:color="auto" w:fill="auto"/>
            <w:vAlign w:val="center"/>
          </w:tcPr>
          <w:p w14:paraId="7AACEDD5" w14:textId="77777777" w:rsidR="006367DB" w:rsidRPr="001704E5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/>
                <w:iCs/>
                <w:sz w:val="24"/>
                <w:szCs w:val="24"/>
                <w:lang w:eastAsia="hr-HR"/>
              </w:rPr>
            </w:pPr>
            <w:bookmarkStart w:id="1" w:name="_Hlk86313187"/>
            <w:r>
              <w:rPr>
                <w:rFonts w:ascii="Bookman Old Style" w:eastAsia="Times New Roman" w:hAnsi="Bookman Old Style" w:cs="Times New Roman"/>
                <w:b/>
                <w:iCs/>
                <w:sz w:val="24"/>
                <w:szCs w:val="24"/>
                <w:lang w:eastAsia="hr-HR"/>
              </w:rPr>
              <w:t xml:space="preserve">Stanje izrade Strateškog plana ZPP RH 2023. – 2027. </w:t>
            </w:r>
          </w:p>
          <w:bookmarkEnd w:id="1"/>
          <w:p w14:paraId="572CF6CB" w14:textId="77777777" w:rsidR="006367DB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</w:pPr>
            <w:r w:rsidRPr="001704E5"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  <w:t xml:space="preserve">–  predstavnici </w:t>
            </w:r>
            <w:bookmarkStart w:id="2" w:name="_Hlk106115229"/>
            <w:r w:rsidRPr="001704E5"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  <w:t>Ministarstva poljoprivrede</w:t>
            </w:r>
            <w:r w:rsidRPr="00091BD1"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  <w:t xml:space="preserve"> </w:t>
            </w:r>
            <w:bookmarkEnd w:id="2"/>
          </w:p>
          <w:p w14:paraId="7304B1AB" w14:textId="77777777" w:rsidR="006367DB" w:rsidRPr="000E58A9" w:rsidRDefault="006367DB" w:rsidP="006367DB">
            <w:pPr>
              <w:pStyle w:val="Odlomakpopisa"/>
              <w:numPr>
                <w:ilvl w:val="0"/>
                <w:numId w:val="11"/>
              </w:num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</w:pPr>
            <w:proofErr w:type="spellStart"/>
            <w:r w:rsidRPr="000E58A9">
              <w:rPr>
                <w:rFonts w:ascii="Bookman Old Style" w:eastAsia="Times New Roman" w:hAnsi="Bookman Old Style" w:cs="Times New Roman"/>
                <w:i/>
                <w:sz w:val="24"/>
                <w:szCs w:val="24"/>
                <w:lang w:eastAsia="hr-HR"/>
              </w:rPr>
              <w:t>uklj</w:t>
            </w:r>
            <w:proofErr w:type="spellEnd"/>
            <w:r w:rsidRPr="000E58A9">
              <w:rPr>
                <w:rFonts w:ascii="Bookman Old Style" w:eastAsia="Times New Roman" w:hAnsi="Bookman Old Style" w:cs="Times New Roman"/>
                <w:i/>
                <w:sz w:val="24"/>
                <w:szCs w:val="24"/>
                <w:lang w:eastAsia="hr-HR"/>
              </w:rPr>
              <w:t>. raspravu/pitanja i odgovore</w:t>
            </w:r>
          </w:p>
        </w:tc>
      </w:tr>
      <w:tr w:rsidR="006367DB" w:rsidRPr="00832FF3" w14:paraId="21A08D9E" w14:textId="77777777" w:rsidTr="006367DB">
        <w:trPr>
          <w:trHeight w:val="1134"/>
        </w:trPr>
        <w:tc>
          <w:tcPr>
            <w:tcW w:w="2093" w:type="dxa"/>
            <w:shd w:val="clear" w:color="auto" w:fill="auto"/>
            <w:vAlign w:val="center"/>
          </w:tcPr>
          <w:p w14:paraId="07DE7F3F" w14:textId="77777777" w:rsidR="006367DB" w:rsidRPr="00832FF3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10:00 – 10:20</w:t>
            </w:r>
          </w:p>
        </w:tc>
        <w:tc>
          <w:tcPr>
            <w:tcW w:w="7831" w:type="dxa"/>
            <w:shd w:val="clear" w:color="auto" w:fill="auto"/>
            <w:vAlign w:val="center"/>
          </w:tcPr>
          <w:p w14:paraId="7DC44363" w14:textId="77777777" w:rsidR="006367DB" w:rsidRPr="001704E5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/>
                <w:iCs/>
                <w:sz w:val="24"/>
                <w:szCs w:val="24"/>
                <w:lang w:eastAsia="hr-HR"/>
              </w:rPr>
            </w:pPr>
            <w:r>
              <w:rPr>
                <w:rFonts w:ascii="Bookman Old Style" w:eastAsia="Times New Roman" w:hAnsi="Bookman Old Style" w:cs="Times New Roman"/>
                <w:b/>
                <w:iCs/>
                <w:sz w:val="24"/>
                <w:szCs w:val="24"/>
                <w:lang w:eastAsia="hr-HR"/>
              </w:rPr>
              <w:t>LEADER principi i osnivanje LAG-a</w:t>
            </w:r>
          </w:p>
          <w:p w14:paraId="6D5A334F" w14:textId="77777777" w:rsidR="006367DB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</w:pPr>
            <w:r w:rsidRPr="001704E5"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  <w:t xml:space="preserve">–  predstavnici </w:t>
            </w:r>
            <w:r>
              <w:t xml:space="preserve"> </w:t>
            </w:r>
            <w:r w:rsidRPr="002B605B"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  <w:t>Ministarstva poljoprivrede</w:t>
            </w:r>
          </w:p>
          <w:p w14:paraId="386F51C4" w14:textId="77777777" w:rsidR="006367DB" w:rsidRPr="00F81917" w:rsidRDefault="006367DB" w:rsidP="006367DB">
            <w:pPr>
              <w:pStyle w:val="Odlomakpopisa"/>
              <w:numPr>
                <w:ilvl w:val="0"/>
                <w:numId w:val="11"/>
              </w:num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/>
                <w:iCs/>
                <w:sz w:val="24"/>
                <w:szCs w:val="24"/>
                <w:lang w:eastAsia="hr-HR"/>
              </w:rPr>
            </w:pPr>
            <w:proofErr w:type="spellStart"/>
            <w:r w:rsidRPr="00F81917">
              <w:rPr>
                <w:rFonts w:ascii="Bookman Old Style" w:eastAsia="Times New Roman" w:hAnsi="Bookman Old Style" w:cs="Times New Roman"/>
                <w:i/>
                <w:sz w:val="24"/>
                <w:szCs w:val="24"/>
                <w:lang w:eastAsia="hr-HR"/>
              </w:rPr>
              <w:t>uklj</w:t>
            </w:r>
            <w:proofErr w:type="spellEnd"/>
            <w:r w:rsidRPr="00F81917">
              <w:rPr>
                <w:rFonts w:ascii="Bookman Old Style" w:eastAsia="Times New Roman" w:hAnsi="Bookman Old Style" w:cs="Times New Roman"/>
                <w:i/>
                <w:sz w:val="24"/>
                <w:szCs w:val="24"/>
                <w:lang w:eastAsia="hr-HR"/>
              </w:rPr>
              <w:t>. raspravu/pitanja i odgovore</w:t>
            </w:r>
          </w:p>
        </w:tc>
      </w:tr>
      <w:tr w:rsidR="006367DB" w:rsidRPr="00832FF3" w14:paraId="6D46A4B0" w14:textId="77777777" w:rsidTr="006367DB">
        <w:trPr>
          <w:trHeight w:val="1134"/>
        </w:trPr>
        <w:tc>
          <w:tcPr>
            <w:tcW w:w="2093" w:type="dxa"/>
            <w:shd w:val="clear" w:color="auto" w:fill="auto"/>
            <w:vAlign w:val="center"/>
          </w:tcPr>
          <w:p w14:paraId="2765AFD4" w14:textId="77777777" w:rsidR="006367DB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10:20 – 11:00</w:t>
            </w:r>
          </w:p>
        </w:tc>
        <w:tc>
          <w:tcPr>
            <w:tcW w:w="7831" w:type="dxa"/>
            <w:shd w:val="clear" w:color="auto" w:fill="auto"/>
            <w:vAlign w:val="center"/>
          </w:tcPr>
          <w:p w14:paraId="03173229" w14:textId="05BC7800" w:rsidR="006367DB" w:rsidRPr="001704E5" w:rsidRDefault="00FE28FD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/>
                <w:iCs/>
                <w:sz w:val="24"/>
                <w:szCs w:val="24"/>
                <w:lang w:eastAsia="hr-HR"/>
              </w:rPr>
            </w:pPr>
            <w:r>
              <w:rPr>
                <w:rFonts w:ascii="Bookman Old Style" w:eastAsia="Times New Roman" w:hAnsi="Bookman Old Style" w:cs="Times New Roman"/>
                <w:b/>
                <w:iCs/>
                <w:sz w:val="24"/>
                <w:szCs w:val="24"/>
                <w:lang w:eastAsia="hr-HR"/>
              </w:rPr>
              <w:t>Primjeri u praksi: r</w:t>
            </w:r>
            <w:r w:rsidR="006367DB">
              <w:rPr>
                <w:rFonts w:ascii="Bookman Old Style" w:eastAsia="Times New Roman" w:hAnsi="Bookman Old Style" w:cs="Times New Roman"/>
                <w:b/>
                <w:iCs/>
                <w:sz w:val="24"/>
                <w:szCs w:val="24"/>
                <w:lang w:eastAsia="hr-HR"/>
              </w:rPr>
              <w:t xml:space="preserve">ad LAG-a „Zagora“ </w:t>
            </w:r>
          </w:p>
          <w:p w14:paraId="2BEBEFB7" w14:textId="77777777" w:rsidR="006367DB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</w:pPr>
            <w:r w:rsidRPr="001704E5"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  <w:t xml:space="preserve">–  predstavnici </w:t>
            </w:r>
            <w:r>
              <w:t xml:space="preserve"> </w:t>
            </w:r>
            <w:r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  <w:t>LAG-a „Zagora“</w:t>
            </w:r>
          </w:p>
          <w:p w14:paraId="15580864" w14:textId="77777777" w:rsidR="006367DB" w:rsidRPr="006367DB" w:rsidRDefault="006367DB" w:rsidP="006367DB">
            <w:pPr>
              <w:pStyle w:val="Odlomakpopisa"/>
              <w:numPr>
                <w:ilvl w:val="0"/>
                <w:numId w:val="11"/>
              </w:num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/>
                <w:iCs/>
                <w:sz w:val="24"/>
                <w:szCs w:val="24"/>
                <w:lang w:eastAsia="hr-HR"/>
              </w:rPr>
            </w:pPr>
            <w:proofErr w:type="spellStart"/>
            <w:r w:rsidRPr="006367DB">
              <w:rPr>
                <w:rFonts w:ascii="Bookman Old Style" w:eastAsia="Times New Roman" w:hAnsi="Bookman Old Style" w:cs="Times New Roman"/>
                <w:i/>
                <w:sz w:val="24"/>
                <w:szCs w:val="24"/>
                <w:lang w:eastAsia="hr-HR"/>
              </w:rPr>
              <w:t>uklj</w:t>
            </w:r>
            <w:proofErr w:type="spellEnd"/>
            <w:r w:rsidRPr="006367DB">
              <w:rPr>
                <w:rFonts w:ascii="Bookman Old Style" w:eastAsia="Times New Roman" w:hAnsi="Bookman Old Style" w:cs="Times New Roman"/>
                <w:i/>
                <w:sz w:val="24"/>
                <w:szCs w:val="24"/>
                <w:lang w:eastAsia="hr-HR"/>
              </w:rPr>
              <w:t>. raspravu/pitanja i odgovore</w:t>
            </w:r>
          </w:p>
        </w:tc>
      </w:tr>
      <w:tr w:rsidR="006367DB" w:rsidRPr="00832FF3" w14:paraId="1D3CC53E" w14:textId="77777777" w:rsidTr="006367DB">
        <w:trPr>
          <w:trHeight w:val="567"/>
        </w:trPr>
        <w:tc>
          <w:tcPr>
            <w:tcW w:w="2093" w:type="dxa"/>
            <w:shd w:val="clear" w:color="auto" w:fill="auto"/>
            <w:vAlign w:val="center"/>
          </w:tcPr>
          <w:p w14:paraId="4A28F543" w14:textId="77777777" w:rsidR="006367DB" w:rsidRPr="00832FF3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</w:pP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1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1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: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00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 xml:space="preserve"> – 1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1:30</w:t>
            </w:r>
          </w:p>
        </w:tc>
        <w:tc>
          <w:tcPr>
            <w:tcW w:w="7831" w:type="dxa"/>
            <w:shd w:val="clear" w:color="auto" w:fill="auto"/>
            <w:vAlign w:val="center"/>
          </w:tcPr>
          <w:p w14:paraId="2055F8F6" w14:textId="77777777" w:rsidR="006367DB" w:rsidRPr="00832FF3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Cs/>
                <w:sz w:val="24"/>
                <w:szCs w:val="24"/>
                <w:lang w:eastAsia="hr-HR"/>
              </w:rPr>
            </w:pPr>
            <w:r>
              <w:rPr>
                <w:rFonts w:ascii="Bookman Old Style" w:eastAsia="Times New Roman" w:hAnsi="Bookman Old Style" w:cs="Times New Roman"/>
                <w:bCs/>
                <w:i/>
                <w:sz w:val="24"/>
                <w:szCs w:val="24"/>
                <w:lang w:eastAsia="hr-HR"/>
              </w:rPr>
              <w:t>Pauza za osvježenje</w:t>
            </w:r>
          </w:p>
        </w:tc>
      </w:tr>
      <w:tr w:rsidR="006367DB" w:rsidRPr="00832FF3" w14:paraId="44B7F2AA" w14:textId="77777777" w:rsidTr="006367DB">
        <w:trPr>
          <w:trHeight w:val="1134"/>
        </w:trPr>
        <w:tc>
          <w:tcPr>
            <w:tcW w:w="2093" w:type="dxa"/>
            <w:shd w:val="clear" w:color="auto" w:fill="auto"/>
            <w:vAlign w:val="center"/>
          </w:tcPr>
          <w:p w14:paraId="3F67A720" w14:textId="77777777" w:rsidR="006367DB" w:rsidRPr="00832FF3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</w:pP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1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1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: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30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 xml:space="preserve"> – 1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2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: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10</w:t>
            </w:r>
          </w:p>
        </w:tc>
        <w:tc>
          <w:tcPr>
            <w:tcW w:w="7831" w:type="dxa"/>
            <w:shd w:val="clear" w:color="auto" w:fill="auto"/>
            <w:vAlign w:val="center"/>
          </w:tcPr>
          <w:p w14:paraId="06835B08" w14:textId="77777777" w:rsidR="006367DB" w:rsidRPr="001704E5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/>
                <w:iCs/>
                <w:sz w:val="24"/>
                <w:szCs w:val="24"/>
                <w:lang w:eastAsia="hr-HR"/>
              </w:rPr>
            </w:pPr>
            <w:r>
              <w:rPr>
                <w:rFonts w:ascii="Bookman Old Style" w:eastAsia="Times New Roman" w:hAnsi="Bookman Old Style" w:cs="Times New Roman"/>
                <w:b/>
                <w:iCs/>
                <w:sz w:val="24"/>
                <w:szCs w:val="24"/>
                <w:lang w:eastAsia="hr-HR"/>
              </w:rPr>
              <w:t>Izrada LRS za razdoblje 2023. – 2027.</w:t>
            </w:r>
          </w:p>
          <w:p w14:paraId="784804AA" w14:textId="77777777" w:rsidR="006367DB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</w:pPr>
            <w:r w:rsidRPr="001704E5"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  <w:t>–  predstavnici Ministarstva poljoprivrede</w:t>
            </w:r>
            <w:r w:rsidRPr="00091BD1"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  <w:t xml:space="preserve"> </w:t>
            </w:r>
          </w:p>
          <w:p w14:paraId="7DE7E7E3" w14:textId="77777777" w:rsidR="006367DB" w:rsidRPr="000E58A9" w:rsidRDefault="006367DB" w:rsidP="006367DB">
            <w:pPr>
              <w:pStyle w:val="Odlomakpopisa"/>
              <w:numPr>
                <w:ilvl w:val="0"/>
                <w:numId w:val="10"/>
              </w:num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/>
                <w:iCs/>
                <w:sz w:val="24"/>
                <w:szCs w:val="24"/>
                <w:lang w:eastAsia="hr-HR"/>
              </w:rPr>
            </w:pPr>
            <w:proofErr w:type="spellStart"/>
            <w:r w:rsidRPr="000E58A9">
              <w:rPr>
                <w:rFonts w:ascii="Bookman Old Style" w:eastAsia="Times New Roman" w:hAnsi="Bookman Old Style" w:cs="Times New Roman"/>
                <w:i/>
                <w:sz w:val="24"/>
                <w:szCs w:val="24"/>
                <w:lang w:eastAsia="hr-HR"/>
              </w:rPr>
              <w:t>uklj</w:t>
            </w:r>
            <w:proofErr w:type="spellEnd"/>
            <w:r w:rsidRPr="000E58A9">
              <w:rPr>
                <w:rFonts w:ascii="Bookman Old Style" w:eastAsia="Times New Roman" w:hAnsi="Bookman Old Style" w:cs="Times New Roman"/>
                <w:i/>
                <w:sz w:val="24"/>
                <w:szCs w:val="24"/>
                <w:lang w:eastAsia="hr-HR"/>
              </w:rPr>
              <w:t>. raspravu/pitanja i odgovore</w:t>
            </w:r>
          </w:p>
        </w:tc>
      </w:tr>
      <w:tr w:rsidR="006367DB" w:rsidRPr="00832FF3" w14:paraId="377E95D0" w14:textId="77777777" w:rsidTr="006367DB">
        <w:trPr>
          <w:trHeight w:val="482"/>
        </w:trPr>
        <w:tc>
          <w:tcPr>
            <w:tcW w:w="2093" w:type="dxa"/>
            <w:shd w:val="clear" w:color="auto" w:fill="auto"/>
            <w:vAlign w:val="center"/>
          </w:tcPr>
          <w:p w14:paraId="5FE53FB1" w14:textId="77777777" w:rsidR="006367DB" w:rsidRPr="00832FF3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</w:pP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1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2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: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10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 xml:space="preserve"> – 1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2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: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5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7831" w:type="dxa"/>
            <w:shd w:val="clear" w:color="auto" w:fill="auto"/>
            <w:vAlign w:val="center"/>
          </w:tcPr>
          <w:p w14:paraId="78C964A1" w14:textId="77777777" w:rsidR="006367DB" w:rsidRPr="001704E5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/>
                <w:iCs/>
                <w:sz w:val="24"/>
                <w:szCs w:val="24"/>
                <w:lang w:eastAsia="hr-HR"/>
              </w:rPr>
            </w:pPr>
            <w:r>
              <w:rPr>
                <w:rFonts w:ascii="Bookman Old Style" w:eastAsia="Times New Roman" w:hAnsi="Bookman Old Style" w:cs="Times New Roman"/>
                <w:b/>
                <w:iCs/>
                <w:sz w:val="24"/>
                <w:szCs w:val="24"/>
                <w:lang w:eastAsia="hr-HR"/>
              </w:rPr>
              <w:t>Obrazac LRS 2023. – 2027.</w:t>
            </w:r>
          </w:p>
          <w:p w14:paraId="612673F1" w14:textId="77777777" w:rsidR="006367DB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</w:pPr>
            <w:r w:rsidRPr="001704E5"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  <w:t>–  predstavnici Ministarstva poljoprivrede</w:t>
            </w:r>
            <w:r w:rsidRPr="00091BD1"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  <w:t xml:space="preserve"> </w:t>
            </w:r>
          </w:p>
          <w:p w14:paraId="1B3ABD58" w14:textId="77777777" w:rsidR="006367DB" w:rsidRPr="000E58A9" w:rsidRDefault="006367DB" w:rsidP="006367DB">
            <w:pPr>
              <w:pStyle w:val="Odlomakpopisa"/>
              <w:numPr>
                <w:ilvl w:val="0"/>
                <w:numId w:val="9"/>
              </w:num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/>
                <w:i/>
                <w:sz w:val="24"/>
                <w:szCs w:val="24"/>
                <w:lang w:eastAsia="hr-HR"/>
              </w:rPr>
            </w:pPr>
            <w:proofErr w:type="spellStart"/>
            <w:r w:rsidRPr="000E58A9">
              <w:rPr>
                <w:rFonts w:ascii="Bookman Old Style" w:eastAsia="Times New Roman" w:hAnsi="Bookman Old Style" w:cs="Times New Roman"/>
                <w:i/>
                <w:sz w:val="24"/>
                <w:szCs w:val="24"/>
                <w:lang w:eastAsia="hr-HR"/>
              </w:rPr>
              <w:t>uklj</w:t>
            </w:r>
            <w:proofErr w:type="spellEnd"/>
            <w:r w:rsidRPr="000E58A9">
              <w:rPr>
                <w:rFonts w:ascii="Bookman Old Style" w:eastAsia="Times New Roman" w:hAnsi="Bookman Old Style" w:cs="Times New Roman"/>
                <w:i/>
                <w:sz w:val="24"/>
                <w:szCs w:val="24"/>
                <w:lang w:eastAsia="hr-HR"/>
              </w:rPr>
              <w:t>. raspravu/pitanja i odgovore</w:t>
            </w:r>
          </w:p>
        </w:tc>
      </w:tr>
      <w:tr w:rsidR="006367DB" w:rsidRPr="00832FF3" w14:paraId="6E125DD9" w14:textId="77777777" w:rsidTr="006367DB">
        <w:trPr>
          <w:trHeight w:val="482"/>
        </w:trPr>
        <w:tc>
          <w:tcPr>
            <w:tcW w:w="2093" w:type="dxa"/>
            <w:shd w:val="clear" w:color="auto" w:fill="auto"/>
            <w:vAlign w:val="center"/>
          </w:tcPr>
          <w:p w14:paraId="0E4612EC" w14:textId="77777777" w:rsidR="006367DB" w:rsidRPr="00832FF3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12:50 – 13:30</w:t>
            </w:r>
          </w:p>
        </w:tc>
        <w:tc>
          <w:tcPr>
            <w:tcW w:w="7831" w:type="dxa"/>
            <w:shd w:val="clear" w:color="auto" w:fill="auto"/>
            <w:vAlign w:val="center"/>
          </w:tcPr>
          <w:p w14:paraId="3150B0B7" w14:textId="77777777" w:rsidR="006367DB" w:rsidRPr="001704E5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/>
                <w:iCs/>
                <w:sz w:val="24"/>
                <w:szCs w:val="24"/>
                <w:lang w:eastAsia="hr-HR"/>
              </w:rPr>
            </w:pPr>
            <w:r>
              <w:rPr>
                <w:rFonts w:ascii="Bookman Old Style" w:eastAsia="Times New Roman" w:hAnsi="Bookman Old Style" w:cs="Times New Roman"/>
                <w:b/>
                <w:iCs/>
                <w:sz w:val="24"/>
                <w:szCs w:val="24"/>
                <w:lang w:eastAsia="hr-HR"/>
              </w:rPr>
              <w:t xml:space="preserve">Natječaj 19.1.1. „Pripremna pomoć“ </w:t>
            </w:r>
          </w:p>
          <w:p w14:paraId="7F98332B" w14:textId="77777777" w:rsidR="006367DB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</w:pPr>
            <w:r w:rsidRPr="001704E5"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  <w:t>–  predstavnici Ministarstva poljoprivrede</w:t>
            </w:r>
            <w:r w:rsidRPr="00091BD1">
              <w:rPr>
                <w:rFonts w:ascii="Bookman Old Style" w:eastAsia="Times New Roman" w:hAnsi="Bookman Old Style" w:cs="Times New Roman"/>
                <w:sz w:val="24"/>
                <w:szCs w:val="24"/>
                <w:lang w:eastAsia="hr-HR"/>
              </w:rPr>
              <w:t xml:space="preserve"> </w:t>
            </w:r>
          </w:p>
          <w:p w14:paraId="0CEFFEE5" w14:textId="77777777" w:rsidR="006367DB" w:rsidRPr="004D1B83" w:rsidRDefault="006367DB" w:rsidP="006367DB">
            <w:pPr>
              <w:pStyle w:val="Odlomakpopisa"/>
              <w:numPr>
                <w:ilvl w:val="0"/>
                <w:numId w:val="9"/>
              </w:num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/>
                <w:iCs/>
                <w:sz w:val="24"/>
                <w:szCs w:val="24"/>
                <w:lang w:eastAsia="hr-HR"/>
              </w:rPr>
            </w:pPr>
            <w:proofErr w:type="spellStart"/>
            <w:r w:rsidRPr="004D1B83">
              <w:rPr>
                <w:rFonts w:ascii="Bookman Old Style" w:eastAsia="Times New Roman" w:hAnsi="Bookman Old Style" w:cs="Times New Roman"/>
                <w:i/>
                <w:sz w:val="24"/>
                <w:szCs w:val="24"/>
                <w:lang w:eastAsia="hr-HR"/>
              </w:rPr>
              <w:t>uklj</w:t>
            </w:r>
            <w:proofErr w:type="spellEnd"/>
            <w:r w:rsidRPr="004D1B83">
              <w:rPr>
                <w:rFonts w:ascii="Bookman Old Style" w:eastAsia="Times New Roman" w:hAnsi="Bookman Old Style" w:cs="Times New Roman"/>
                <w:i/>
                <w:sz w:val="24"/>
                <w:szCs w:val="24"/>
                <w:lang w:eastAsia="hr-HR"/>
              </w:rPr>
              <w:t>. raspravu/pitanja i odgovore</w:t>
            </w:r>
          </w:p>
        </w:tc>
      </w:tr>
      <w:tr w:rsidR="002B749A" w:rsidRPr="00832FF3" w14:paraId="1D1E16E2" w14:textId="77777777" w:rsidTr="006367DB">
        <w:trPr>
          <w:trHeight w:val="482"/>
        </w:trPr>
        <w:tc>
          <w:tcPr>
            <w:tcW w:w="2093" w:type="dxa"/>
            <w:shd w:val="clear" w:color="auto" w:fill="auto"/>
            <w:vAlign w:val="center"/>
          </w:tcPr>
          <w:p w14:paraId="68863103" w14:textId="3AD09B94" w:rsidR="002B749A" w:rsidRDefault="002B749A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13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: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30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 xml:space="preserve"> – 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14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: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3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7831" w:type="dxa"/>
            <w:shd w:val="clear" w:color="auto" w:fill="auto"/>
            <w:vAlign w:val="center"/>
          </w:tcPr>
          <w:p w14:paraId="7F132923" w14:textId="3E5F69F6" w:rsidR="002B749A" w:rsidRDefault="002B749A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/>
                <w:iCs/>
                <w:sz w:val="24"/>
                <w:szCs w:val="24"/>
                <w:lang w:eastAsia="hr-HR"/>
              </w:rPr>
            </w:pPr>
            <w:r>
              <w:rPr>
                <w:rFonts w:ascii="Bookman Old Style" w:eastAsia="Times New Roman" w:hAnsi="Bookman Old Style" w:cs="Times New Roman"/>
                <w:bCs/>
                <w:i/>
                <w:sz w:val="24"/>
                <w:szCs w:val="24"/>
                <w:lang w:eastAsia="hr-HR"/>
              </w:rPr>
              <w:t>Pauza za ručak</w:t>
            </w:r>
          </w:p>
        </w:tc>
      </w:tr>
      <w:tr w:rsidR="006367DB" w:rsidRPr="00832FF3" w14:paraId="22253C97" w14:textId="77777777" w:rsidTr="006367DB">
        <w:trPr>
          <w:trHeight w:val="567"/>
        </w:trPr>
        <w:tc>
          <w:tcPr>
            <w:tcW w:w="2093" w:type="dxa"/>
            <w:shd w:val="clear" w:color="auto" w:fill="auto"/>
            <w:vAlign w:val="center"/>
          </w:tcPr>
          <w:p w14:paraId="51A732AF" w14:textId="69D9CD80" w:rsidR="006367DB" w:rsidRPr="00832FF3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</w:pP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1</w:t>
            </w:r>
            <w:r w:rsidR="002B749A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4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: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3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0 – 1</w:t>
            </w:r>
            <w:r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4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:</w:t>
            </w:r>
            <w:r w:rsidR="002B749A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4</w:t>
            </w:r>
            <w:r w:rsidRPr="00832FF3"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7831" w:type="dxa"/>
            <w:shd w:val="clear" w:color="auto" w:fill="auto"/>
            <w:vAlign w:val="center"/>
          </w:tcPr>
          <w:p w14:paraId="1650504C" w14:textId="77777777" w:rsidR="006367DB" w:rsidRPr="00832FF3" w:rsidRDefault="006367DB" w:rsidP="006367DB">
            <w:pPr>
              <w:tabs>
                <w:tab w:val="left" w:pos="426"/>
              </w:tabs>
              <w:spacing w:after="0" w:line="240" w:lineRule="auto"/>
              <w:rPr>
                <w:rFonts w:ascii="Bookman Old Style" w:eastAsia="Times New Roman" w:hAnsi="Bookman Old Style" w:cs="Times New Roman"/>
                <w:b/>
                <w:iCs/>
                <w:sz w:val="24"/>
                <w:szCs w:val="24"/>
                <w:lang w:eastAsia="hr-HR"/>
              </w:rPr>
            </w:pPr>
            <w:r>
              <w:rPr>
                <w:rFonts w:ascii="Bookman Old Style" w:eastAsia="Times New Roman" w:hAnsi="Bookman Old Style" w:cs="Times New Roman"/>
                <w:b/>
                <w:iCs/>
                <w:sz w:val="24"/>
                <w:szCs w:val="24"/>
                <w:lang w:eastAsia="hr-HR"/>
              </w:rPr>
              <w:t>Zatvaranje radionice</w:t>
            </w:r>
          </w:p>
        </w:tc>
      </w:tr>
    </w:tbl>
    <w:p w14:paraId="59A0463A" w14:textId="77777777" w:rsidR="00832FF3" w:rsidRPr="00832FF3" w:rsidRDefault="00832FF3" w:rsidP="00832FF3">
      <w:pPr>
        <w:spacing w:after="0" w:line="240" w:lineRule="auto"/>
        <w:rPr>
          <w:rFonts w:ascii="Times New Roman" w:eastAsia="Times New Roman" w:hAnsi="Times New Roman" w:cs="Times New Roman"/>
          <w:sz w:val="2"/>
          <w:szCs w:val="24"/>
          <w:lang w:eastAsia="hr-HR"/>
        </w:rPr>
      </w:pPr>
    </w:p>
    <w:p w14:paraId="67408A09" w14:textId="0AB0B561" w:rsidR="00832FF3" w:rsidRPr="004D1B83" w:rsidRDefault="00BC25CE" w:rsidP="004D1B83">
      <w:pPr>
        <w:numPr>
          <w:ilvl w:val="0"/>
          <w:numId w:val="4"/>
        </w:numPr>
        <w:tabs>
          <w:tab w:val="left" w:pos="426"/>
        </w:tabs>
        <w:spacing w:after="0" w:line="240" w:lineRule="auto"/>
        <w:jc w:val="both"/>
        <w:rPr>
          <w:rFonts w:ascii="Bookman Old Style" w:hAnsi="Bookman Old Style"/>
          <w:sz w:val="18"/>
          <w:szCs w:val="18"/>
        </w:rPr>
      </w:pPr>
      <w:r w:rsidRPr="00E666F8">
        <w:rPr>
          <w:rFonts w:ascii="Bookman Old Style" w:hAnsi="Bookman Old Style"/>
          <w:sz w:val="18"/>
          <w:szCs w:val="18"/>
        </w:rPr>
        <w:t xml:space="preserve">Tijekom sastanka sudionici radionice će biti fotografirani </w:t>
      </w:r>
      <w:r w:rsidR="00E666F8" w:rsidRPr="00E666F8">
        <w:rPr>
          <w:rFonts w:ascii="Bookman Old Style" w:hAnsi="Bookman Old Style"/>
          <w:sz w:val="18"/>
          <w:szCs w:val="18"/>
        </w:rPr>
        <w:t>i po potrebi snimani</w:t>
      </w:r>
    </w:p>
    <w:sectPr w:rsidR="00832FF3" w:rsidRPr="004D1B83" w:rsidSect="00832FF3">
      <w:headerReference w:type="default" r:id="rId7"/>
      <w:pgSz w:w="11906" w:h="16838"/>
      <w:pgMar w:top="426" w:right="1440" w:bottom="1440" w:left="144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218ED8" w14:textId="77777777" w:rsidR="009A6297" w:rsidRDefault="009A6297" w:rsidP="00832FF3">
      <w:pPr>
        <w:spacing w:after="0" w:line="240" w:lineRule="auto"/>
      </w:pPr>
      <w:r>
        <w:separator/>
      </w:r>
    </w:p>
  </w:endnote>
  <w:endnote w:type="continuationSeparator" w:id="0">
    <w:p w14:paraId="0E671387" w14:textId="77777777" w:rsidR="009A6297" w:rsidRDefault="009A6297" w:rsidP="00832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91853D" w14:textId="77777777" w:rsidR="009A6297" w:rsidRDefault="009A6297" w:rsidP="00832FF3">
      <w:pPr>
        <w:spacing w:after="0" w:line="240" w:lineRule="auto"/>
      </w:pPr>
      <w:r>
        <w:separator/>
      </w:r>
    </w:p>
  </w:footnote>
  <w:footnote w:type="continuationSeparator" w:id="0">
    <w:p w14:paraId="23D917FC" w14:textId="77777777" w:rsidR="009A6297" w:rsidRDefault="009A6297" w:rsidP="00832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Reetkatablice"/>
      <w:tblW w:w="9847" w:type="dxa"/>
      <w:tblInd w:w="-147" w:type="dxa"/>
      <w:tblLook w:val="04A0" w:firstRow="1" w:lastRow="0" w:firstColumn="1" w:lastColumn="0" w:noHBand="0" w:noVBand="1"/>
    </w:tblPr>
    <w:tblGrid>
      <w:gridCol w:w="1666"/>
      <w:gridCol w:w="526"/>
      <w:gridCol w:w="1868"/>
      <w:gridCol w:w="1869"/>
      <w:gridCol w:w="2177"/>
      <w:gridCol w:w="1741"/>
    </w:tblGrid>
    <w:tr w:rsidR="00265947" w14:paraId="1EF825BF" w14:textId="77777777" w:rsidTr="00265947">
      <w:tc>
        <w:tcPr>
          <w:tcW w:w="1813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3895BD31" w14:textId="13D08AFC" w:rsidR="006C15D9" w:rsidRDefault="006C15D9" w:rsidP="00832FF3">
          <w:pPr>
            <w:jc w:val="center"/>
          </w:pPr>
        </w:p>
      </w:tc>
      <w:tc>
        <w:tcPr>
          <w:tcW w:w="2616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14:paraId="6387DC70" w14:textId="05AF557B" w:rsidR="006C15D9" w:rsidRDefault="006C15D9" w:rsidP="00832FF3">
          <w:pPr>
            <w:jc w:val="center"/>
          </w:pPr>
        </w:p>
      </w:tc>
      <w:tc>
        <w:tcPr>
          <w:tcW w:w="1146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1051471" w14:textId="6543B7E6" w:rsidR="006C15D9" w:rsidRDefault="00FA5A9E" w:rsidP="00FA5A9E">
          <w:pPr>
            <w:rPr>
              <w:noProof/>
            </w:rPr>
          </w:pPr>
          <w:r>
            <w:rPr>
              <w:noProof/>
            </w:rPr>
            <w:drawing>
              <wp:inline distT="0" distB="0" distL="0" distR="0" wp14:anchorId="71F2D096" wp14:editId="0B390920">
                <wp:extent cx="1050129" cy="700087"/>
                <wp:effectExtent l="0" t="0" r="0" b="5080"/>
                <wp:docPr id="8" name="Picture 8" descr="Logo, company nam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Logo, company name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3396" cy="702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76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E209425" w14:textId="33785E46" w:rsidR="006C15D9" w:rsidRDefault="006C15D9" w:rsidP="00832FF3">
          <w:pPr>
            <w:jc w:val="center"/>
          </w:pPr>
        </w:p>
      </w:tc>
      <w:tc>
        <w:tcPr>
          <w:tcW w:w="1896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72E03903" w14:textId="26074259" w:rsidR="006C15D9" w:rsidRDefault="006C15D9" w:rsidP="00832FF3">
          <w:pPr>
            <w:jc w:val="center"/>
          </w:pPr>
        </w:p>
      </w:tc>
    </w:tr>
    <w:tr w:rsidR="006C15D9" w14:paraId="3E095E59" w14:textId="77777777" w:rsidTr="00265947">
      <w:tc>
        <w:tcPr>
          <w:tcW w:w="2386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3A574E28" w14:textId="77777777" w:rsidR="006C15D9" w:rsidRDefault="006C15D9" w:rsidP="00832FF3">
          <w:pPr>
            <w:jc w:val="center"/>
            <w:rPr>
              <w:rFonts w:ascii="Arial" w:hAnsi="Arial" w:cs="Arial"/>
              <w:noProof/>
              <w:sz w:val="20"/>
              <w:szCs w:val="20"/>
            </w:rPr>
          </w:pPr>
        </w:p>
      </w:tc>
      <w:tc>
        <w:tcPr>
          <w:tcW w:w="7461" w:type="dxa"/>
          <w:gridSpan w:val="4"/>
          <w:tcBorders>
            <w:top w:val="nil"/>
            <w:left w:val="nil"/>
            <w:bottom w:val="nil"/>
            <w:right w:val="nil"/>
          </w:tcBorders>
        </w:tcPr>
        <w:p w14:paraId="30CCDB64" w14:textId="1AEE12E3" w:rsidR="006C15D9" w:rsidRDefault="006C15D9" w:rsidP="00832FF3">
          <w:pPr>
            <w:jc w:val="center"/>
            <w:rPr>
              <w:rFonts w:ascii="Arial" w:hAnsi="Arial" w:cs="Arial"/>
              <w:noProof/>
              <w:sz w:val="20"/>
              <w:szCs w:val="20"/>
            </w:rPr>
          </w:pPr>
        </w:p>
      </w:tc>
    </w:tr>
    <w:tr w:rsidR="006C15D9" w14:paraId="19F31696" w14:textId="77777777" w:rsidTr="00265947">
      <w:tc>
        <w:tcPr>
          <w:tcW w:w="9847" w:type="dxa"/>
          <w:gridSpan w:val="6"/>
          <w:tcBorders>
            <w:top w:val="nil"/>
            <w:left w:val="nil"/>
            <w:bottom w:val="nil"/>
            <w:right w:val="nil"/>
          </w:tcBorders>
          <w:vAlign w:val="center"/>
        </w:tcPr>
        <w:p w14:paraId="08756011" w14:textId="739529EE" w:rsidR="006C15D9" w:rsidRDefault="006C15D9" w:rsidP="00265947">
          <w:pPr>
            <w:jc w:val="center"/>
          </w:pPr>
        </w:p>
      </w:tc>
    </w:tr>
  </w:tbl>
  <w:p w14:paraId="713A10BC" w14:textId="77777777" w:rsidR="00832FF3" w:rsidRDefault="00832FF3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30C38"/>
    <w:multiLevelType w:val="hybridMultilevel"/>
    <w:tmpl w:val="3C6A4314"/>
    <w:lvl w:ilvl="0" w:tplc="6A36027A">
      <w:start w:val="30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9B3CE7"/>
    <w:multiLevelType w:val="hybridMultilevel"/>
    <w:tmpl w:val="ACCCBE94"/>
    <w:lvl w:ilvl="0" w:tplc="1AB6FB84">
      <w:start w:val="21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125AC"/>
    <w:multiLevelType w:val="hybridMultilevel"/>
    <w:tmpl w:val="F8821D82"/>
    <w:lvl w:ilvl="0" w:tplc="296C72D0">
      <w:start w:val="30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A0DDC"/>
    <w:multiLevelType w:val="hybridMultilevel"/>
    <w:tmpl w:val="615A3A64"/>
    <w:lvl w:ilvl="0" w:tplc="B8EA83B0">
      <w:start w:val="21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0038FE"/>
    <w:multiLevelType w:val="hybridMultilevel"/>
    <w:tmpl w:val="9D928E7A"/>
    <w:lvl w:ilvl="0" w:tplc="B3B4A000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755585"/>
    <w:multiLevelType w:val="hybridMultilevel"/>
    <w:tmpl w:val="F3BAD7D6"/>
    <w:lvl w:ilvl="0" w:tplc="6666B0D8">
      <w:start w:val="30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803DAD"/>
    <w:multiLevelType w:val="hybridMultilevel"/>
    <w:tmpl w:val="E84C7128"/>
    <w:lvl w:ilvl="0" w:tplc="E0141D2E">
      <w:start w:val="30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5247BD"/>
    <w:multiLevelType w:val="hybridMultilevel"/>
    <w:tmpl w:val="318E6DF6"/>
    <w:lvl w:ilvl="0" w:tplc="2A3E1724">
      <w:start w:val="21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654A4A"/>
    <w:multiLevelType w:val="hybridMultilevel"/>
    <w:tmpl w:val="7FF69F68"/>
    <w:lvl w:ilvl="0" w:tplc="041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 w15:restartNumberingAfterBreak="0">
    <w:nsid w:val="58DB7FEE"/>
    <w:multiLevelType w:val="hybridMultilevel"/>
    <w:tmpl w:val="1960F762"/>
    <w:lvl w:ilvl="0" w:tplc="8ADC8F42">
      <w:start w:val="21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655865"/>
    <w:multiLevelType w:val="hybridMultilevel"/>
    <w:tmpl w:val="C2C48EE0"/>
    <w:lvl w:ilvl="0" w:tplc="2396A2CA">
      <w:start w:val="21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81F58"/>
    <w:multiLevelType w:val="hybridMultilevel"/>
    <w:tmpl w:val="3FC853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8"/>
  </w:num>
  <w:num w:numId="5">
    <w:abstractNumId w:val="2"/>
  </w:num>
  <w:num w:numId="6">
    <w:abstractNumId w:val="0"/>
  </w:num>
  <w:num w:numId="7">
    <w:abstractNumId w:val="11"/>
  </w:num>
  <w:num w:numId="8">
    <w:abstractNumId w:val="7"/>
  </w:num>
  <w:num w:numId="9">
    <w:abstractNumId w:val="3"/>
  </w:num>
  <w:num w:numId="10">
    <w:abstractNumId w:val="10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FF3"/>
    <w:rsid w:val="000026A1"/>
    <w:rsid w:val="000275EE"/>
    <w:rsid w:val="00084E0B"/>
    <w:rsid w:val="00091BD1"/>
    <w:rsid w:val="00095A1C"/>
    <w:rsid w:val="000966C9"/>
    <w:rsid w:val="000C0336"/>
    <w:rsid w:val="000D40F7"/>
    <w:rsid w:val="000E58A9"/>
    <w:rsid w:val="0013583D"/>
    <w:rsid w:val="00146BDC"/>
    <w:rsid w:val="001704E5"/>
    <w:rsid w:val="001C65D0"/>
    <w:rsid w:val="001F4DA1"/>
    <w:rsid w:val="00204389"/>
    <w:rsid w:val="00206A3E"/>
    <w:rsid w:val="00227688"/>
    <w:rsid w:val="00265947"/>
    <w:rsid w:val="00266E8B"/>
    <w:rsid w:val="002B605B"/>
    <w:rsid w:val="002B749A"/>
    <w:rsid w:val="002E3795"/>
    <w:rsid w:val="002F2A96"/>
    <w:rsid w:val="00334372"/>
    <w:rsid w:val="0038139B"/>
    <w:rsid w:val="003F04F8"/>
    <w:rsid w:val="003F16D9"/>
    <w:rsid w:val="00444FA7"/>
    <w:rsid w:val="00462494"/>
    <w:rsid w:val="004A740E"/>
    <w:rsid w:val="004B016F"/>
    <w:rsid w:val="004D1B83"/>
    <w:rsid w:val="004F69AD"/>
    <w:rsid w:val="00526745"/>
    <w:rsid w:val="00532750"/>
    <w:rsid w:val="005B64D1"/>
    <w:rsid w:val="005D0D33"/>
    <w:rsid w:val="005F5A01"/>
    <w:rsid w:val="006227A1"/>
    <w:rsid w:val="006367DB"/>
    <w:rsid w:val="006409B6"/>
    <w:rsid w:val="0066790E"/>
    <w:rsid w:val="006C15D9"/>
    <w:rsid w:val="006C7943"/>
    <w:rsid w:val="006E6AE5"/>
    <w:rsid w:val="006F1001"/>
    <w:rsid w:val="007611B4"/>
    <w:rsid w:val="007A5275"/>
    <w:rsid w:val="007B53D9"/>
    <w:rsid w:val="007E36B5"/>
    <w:rsid w:val="007F4889"/>
    <w:rsid w:val="008260B2"/>
    <w:rsid w:val="00832FF3"/>
    <w:rsid w:val="00861FDD"/>
    <w:rsid w:val="008952C7"/>
    <w:rsid w:val="008B63B1"/>
    <w:rsid w:val="009251B2"/>
    <w:rsid w:val="00954187"/>
    <w:rsid w:val="00963A03"/>
    <w:rsid w:val="00997776"/>
    <w:rsid w:val="009A17FE"/>
    <w:rsid w:val="009A2F9B"/>
    <w:rsid w:val="009A6297"/>
    <w:rsid w:val="009B04EC"/>
    <w:rsid w:val="009B399A"/>
    <w:rsid w:val="009D7133"/>
    <w:rsid w:val="00A3625F"/>
    <w:rsid w:val="00A42CFA"/>
    <w:rsid w:val="00A77837"/>
    <w:rsid w:val="00AB1230"/>
    <w:rsid w:val="00AB356A"/>
    <w:rsid w:val="00AB4585"/>
    <w:rsid w:val="00AE2BB8"/>
    <w:rsid w:val="00AF0A5B"/>
    <w:rsid w:val="00B575B9"/>
    <w:rsid w:val="00BA1682"/>
    <w:rsid w:val="00BC25CE"/>
    <w:rsid w:val="00BE1A37"/>
    <w:rsid w:val="00C25954"/>
    <w:rsid w:val="00C452ED"/>
    <w:rsid w:val="00C57107"/>
    <w:rsid w:val="00C72112"/>
    <w:rsid w:val="00C90E48"/>
    <w:rsid w:val="00CA5215"/>
    <w:rsid w:val="00CA673D"/>
    <w:rsid w:val="00CE5731"/>
    <w:rsid w:val="00D037C0"/>
    <w:rsid w:val="00D15723"/>
    <w:rsid w:val="00E27D49"/>
    <w:rsid w:val="00E531FB"/>
    <w:rsid w:val="00E666F8"/>
    <w:rsid w:val="00E8629D"/>
    <w:rsid w:val="00EB40D0"/>
    <w:rsid w:val="00EC2523"/>
    <w:rsid w:val="00EC32B5"/>
    <w:rsid w:val="00EE223D"/>
    <w:rsid w:val="00EF16F8"/>
    <w:rsid w:val="00F23195"/>
    <w:rsid w:val="00F81917"/>
    <w:rsid w:val="00F87233"/>
    <w:rsid w:val="00FA5A9E"/>
    <w:rsid w:val="00FC2622"/>
    <w:rsid w:val="00FC7CFC"/>
    <w:rsid w:val="00FE2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8AD3BF"/>
  <w15:chartTrackingRefBased/>
  <w15:docId w15:val="{584BA911-DE25-4EEB-8245-4C8074572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67D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32F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832F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32FF3"/>
  </w:style>
  <w:style w:type="paragraph" w:styleId="Podnoje">
    <w:name w:val="footer"/>
    <w:basedOn w:val="Normal"/>
    <w:link w:val="PodnojeChar"/>
    <w:uiPriority w:val="99"/>
    <w:unhideWhenUsed/>
    <w:rsid w:val="00832F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32FF3"/>
  </w:style>
  <w:style w:type="character" w:styleId="Referencakomentara">
    <w:name w:val="annotation reference"/>
    <w:rsid w:val="00832FF3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832F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TekstkomentaraChar">
    <w:name w:val="Tekst komentara Char"/>
    <w:basedOn w:val="Zadanifontodlomka"/>
    <w:link w:val="Tekstkomentara"/>
    <w:rsid w:val="00832FF3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0275EE"/>
    <w:pPr>
      <w:ind w:left="720"/>
      <w:contextualSpacing/>
    </w:pPr>
  </w:style>
  <w:style w:type="paragraph" w:styleId="Revizija">
    <w:name w:val="Revision"/>
    <w:hidden/>
    <w:uiPriority w:val="99"/>
    <w:semiHidden/>
    <w:rsid w:val="00444F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LAG Marinianis_V6_I5</dc:creator>
  <cp:keywords/>
  <dc:description/>
  <cp:lastModifiedBy>Ivan Ciprijan</cp:lastModifiedBy>
  <cp:revision>3</cp:revision>
  <dcterms:created xsi:type="dcterms:W3CDTF">2022-09-06T07:03:00Z</dcterms:created>
  <dcterms:modified xsi:type="dcterms:W3CDTF">2022-09-08T11:58:00Z</dcterms:modified>
</cp:coreProperties>
</file>