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6"/>
      </w:tblGrid>
      <w:tr w:rsidR="00843266" w:rsidRPr="00843266" w14:paraId="34C78BA1" w14:textId="77777777" w:rsidTr="00843266">
        <w:tc>
          <w:tcPr>
            <w:tcW w:w="4116" w:type="dxa"/>
            <w:shd w:val="clear" w:color="auto" w:fill="auto"/>
          </w:tcPr>
          <w:p w14:paraId="3714D1F6" w14:textId="77777777" w:rsidR="00843266" w:rsidRPr="00843266" w:rsidRDefault="00843266" w:rsidP="00843266">
            <w:pPr>
              <w:ind w:right="-11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i/>
                <w:noProof/>
                <w:sz w:val="24"/>
                <w:szCs w:val="24"/>
              </w:rPr>
              <w:drawing>
                <wp:inline distT="0" distB="0" distL="0" distR="0" wp14:anchorId="23ADDBDE" wp14:editId="5FD8A445">
                  <wp:extent cx="504825" cy="676275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266" w:rsidRPr="00843266" w14:paraId="6D22EF59" w14:textId="77777777" w:rsidTr="00843266">
        <w:tc>
          <w:tcPr>
            <w:tcW w:w="4116" w:type="dxa"/>
            <w:shd w:val="clear" w:color="auto" w:fill="auto"/>
          </w:tcPr>
          <w:p w14:paraId="66448158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REPUBLIKA HRVATSKA</w:t>
            </w:r>
          </w:p>
        </w:tc>
      </w:tr>
      <w:tr w:rsidR="00843266" w:rsidRPr="00843266" w14:paraId="256EBFF0" w14:textId="77777777" w:rsidTr="00843266">
        <w:tc>
          <w:tcPr>
            <w:tcW w:w="4116" w:type="dxa"/>
          </w:tcPr>
          <w:p w14:paraId="70451620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SPLITSKO-DALMATINSKA ŽUPANIJA</w:t>
            </w:r>
          </w:p>
        </w:tc>
      </w:tr>
      <w:tr w:rsidR="00843266" w:rsidRPr="00843266" w14:paraId="61B2CEA1" w14:textId="77777777" w:rsidTr="00843266">
        <w:tc>
          <w:tcPr>
            <w:tcW w:w="4116" w:type="dxa"/>
          </w:tcPr>
          <w:p w14:paraId="24C62CD6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OPĆINA PODSTRANA</w:t>
            </w:r>
          </w:p>
        </w:tc>
      </w:tr>
      <w:tr w:rsidR="00843266" w:rsidRPr="00843266" w14:paraId="4A843652" w14:textId="77777777" w:rsidTr="00843266">
        <w:tc>
          <w:tcPr>
            <w:tcW w:w="4116" w:type="dxa"/>
          </w:tcPr>
          <w:p w14:paraId="1E30A059" w14:textId="49637BDE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N a č e l n i k</w:t>
            </w:r>
          </w:p>
        </w:tc>
      </w:tr>
    </w:tbl>
    <w:p w14:paraId="1044680B" w14:textId="414EBE1A" w:rsidR="00C774AB" w:rsidRPr="00843266" w:rsidRDefault="00C774AB" w:rsidP="008F33AB">
      <w:pPr>
        <w:rPr>
          <w:rFonts w:asciiTheme="minorHAnsi" w:hAnsiTheme="minorHAnsi" w:cstheme="minorHAnsi"/>
          <w:sz w:val="24"/>
          <w:szCs w:val="24"/>
        </w:rPr>
      </w:pPr>
    </w:p>
    <w:p w14:paraId="6796A55C" w14:textId="77777777" w:rsidR="00A31CAD" w:rsidRPr="00BE1398" w:rsidRDefault="00A31CAD" w:rsidP="00A31CAD">
      <w:pPr>
        <w:spacing w:after="0" w:line="240" w:lineRule="auto"/>
        <w:rPr>
          <w:rFonts w:eastAsia="Times New Roman" w:cs="Calibri"/>
          <w:color w:val="FF0000"/>
          <w:sz w:val="24"/>
          <w:szCs w:val="24"/>
          <w:lang w:eastAsia="hr-HR"/>
        </w:rPr>
      </w:pPr>
      <w:r w:rsidRPr="00857D66">
        <w:rPr>
          <w:rFonts w:eastAsia="Times New Roman" w:cs="Calibri"/>
          <w:sz w:val="24"/>
          <w:szCs w:val="24"/>
          <w:lang w:eastAsia="hr-HR"/>
        </w:rPr>
        <w:t xml:space="preserve">KLASA: </w:t>
      </w:r>
      <w:r w:rsidRPr="00BE1398">
        <w:rPr>
          <w:rFonts w:eastAsia="Times New Roman" w:cs="Calibri"/>
          <w:sz w:val="24"/>
          <w:szCs w:val="24"/>
          <w:lang w:eastAsia="hr-HR"/>
        </w:rPr>
        <w:t>442-01/22-01/01</w:t>
      </w:r>
    </w:p>
    <w:p w14:paraId="195296BC" w14:textId="77777777" w:rsidR="00A31CAD" w:rsidRPr="00BE1398" w:rsidRDefault="00A31CAD" w:rsidP="00A31CAD">
      <w:pPr>
        <w:spacing w:after="0" w:line="240" w:lineRule="auto"/>
        <w:rPr>
          <w:rFonts w:eastAsia="Times New Roman" w:cs="Calibri"/>
          <w:color w:val="FF0000"/>
          <w:sz w:val="24"/>
          <w:szCs w:val="24"/>
          <w:lang w:eastAsia="hr-HR"/>
        </w:rPr>
      </w:pPr>
      <w:r w:rsidRPr="000F42BA">
        <w:rPr>
          <w:rFonts w:eastAsia="Times New Roman" w:cs="Calibri"/>
          <w:sz w:val="24"/>
          <w:szCs w:val="24"/>
          <w:lang w:eastAsia="hr-HR"/>
        </w:rPr>
        <w:t xml:space="preserve">URBROJ: </w:t>
      </w:r>
      <w:r w:rsidRPr="0036769F">
        <w:rPr>
          <w:bCs/>
          <w:sz w:val="24"/>
          <w:szCs w:val="24"/>
        </w:rPr>
        <w:t>2181</w:t>
      </w:r>
      <w:r>
        <w:rPr>
          <w:bCs/>
          <w:sz w:val="24"/>
          <w:szCs w:val="24"/>
        </w:rPr>
        <w:t>-39-02-1-22-</w:t>
      </w:r>
      <w:r w:rsidRPr="008348FB">
        <w:rPr>
          <w:bCs/>
          <w:sz w:val="24"/>
          <w:szCs w:val="24"/>
        </w:rPr>
        <w:t>08</w:t>
      </w:r>
    </w:p>
    <w:p w14:paraId="106D7BBF" w14:textId="77777777" w:rsidR="00A31CAD" w:rsidRDefault="00A31CAD" w:rsidP="00A31CAD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0F42BA">
        <w:rPr>
          <w:rFonts w:eastAsia="Times New Roman" w:cs="Calibri"/>
          <w:sz w:val="24"/>
          <w:szCs w:val="24"/>
          <w:lang w:eastAsia="hr-HR"/>
        </w:rPr>
        <w:t>Podstrana</w:t>
      </w:r>
      <w:r w:rsidRPr="00857D66">
        <w:rPr>
          <w:rFonts w:eastAsia="Times New Roman" w:cs="Calibri"/>
          <w:sz w:val="24"/>
          <w:szCs w:val="24"/>
          <w:lang w:eastAsia="hr-HR"/>
        </w:rPr>
        <w:t xml:space="preserve">, </w:t>
      </w:r>
      <w:r>
        <w:rPr>
          <w:rFonts w:eastAsia="Times New Roman" w:cs="Calibri"/>
          <w:sz w:val="24"/>
          <w:szCs w:val="24"/>
          <w:lang w:eastAsia="hr-HR"/>
        </w:rPr>
        <w:t>04</w:t>
      </w:r>
      <w:r w:rsidRPr="00857D66">
        <w:rPr>
          <w:rFonts w:eastAsia="Times New Roman" w:cs="Calibri"/>
          <w:sz w:val="24"/>
          <w:szCs w:val="24"/>
          <w:lang w:eastAsia="hr-HR"/>
        </w:rPr>
        <w:t>.</w:t>
      </w:r>
      <w:r w:rsidRPr="000F42BA">
        <w:rPr>
          <w:rFonts w:eastAsia="Times New Roman" w:cs="Calibri"/>
          <w:sz w:val="24"/>
          <w:szCs w:val="24"/>
          <w:lang w:eastAsia="hr-HR"/>
        </w:rPr>
        <w:t xml:space="preserve"> </w:t>
      </w:r>
      <w:r>
        <w:rPr>
          <w:rFonts w:eastAsia="Times New Roman" w:cs="Calibri"/>
          <w:sz w:val="24"/>
          <w:szCs w:val="24"/>
          <w:lang w:eastAsia="hr-HR"/>
        </w:rPr>
        <w:t>kolovoza</w:t>
      </w:r>
      <w:r w:rsidRPr="000F42BA">
        <w:rPr>
          <w:rFonts w:eastAsia="Times New Roman" w:cs="Calibri"/>
          <w:sz w:val="24"/>
          <w:szCs w:val="24"/>
          <w:lang w:eastAsia="hr-HR"/>
        </w:rPr>
        <w:t xml:space="preserve"> 202</w:t>
      </w:r>
      <w:r>
        <w:rPr>
          <w:rFonts w:eastAsia="Times New Roman" w:cs="Calibri"/>
          <w:sz w:val="24"/>
          <w:szCs w:val="24"/>
          <w:lang w:eastAsia="hr-HR"/>
        </w:rPr>
        <w:t>2</w:t>
      </w:r>
      <w:r w:rsidRPr="000F42BA">
        <w:rPr>
          <w:rFonts w:eastAsia="Times New Roman" w:cs="Calibri"/>
          <w:sz w:val="24"/>
          <w:szCs w:val="24"/>
          <w:lang w:eastAsia="hr-HR"/>
        </w:rPr>
        <w:t>. godine</w:t>
      </w:r>
    </w:p>
    <w:p w14:paraId="1811E1F6" w14:textId="77777777" w:rsidR="00A31CAD" w:rsidRPr="00CF1462" w:rsidRDefault="00A31CAD" w:rsidP="00A31CAD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</w:p>
    <w:p w14:paraId="1CADCF9A" w14:textId="50C500CE" w:rsidR="00A31CAD" w:rsidRDefault="00A31CAD" w:rsidP="00A31CAD">
      <w:pPr>
        <w:jc w:val="both"/>
      </w:pPr>
      <w:r>
        <w:t>Općina Podstrana</w:t>
      </w:r>
      <w:r w:rsidRPr="00481E1F">
        <w:t xml:space="preserve"> </w:t>
      </w:r>
      <w:r>
        <w:t xml:space="preserve">za </w:t>
      </w:r>
      <w:r w:rsidRPr="00481E1F">
        <w:t xml:space="preserve"> projekt „</w:t>
      </w:r>
      <w:r w:rsidRPr="004809D5">
        <w:rPr>
          <w:b/>
          <w:bCs/>
        </w:rPr>
        <w:t>Ponovno z</w:t>
      </w:r>
      <w:r w:rsidRPr="004916C8">
        <w:rPr>
          <w:b/>
          <w:bCs/>
        </w:rPr>
        <w:t>aželimo zajedno</w:t>
      </w:r>
      <w:r w:rsidRPr="00481E1F">
        <w:t>“</w:t>
      </w:r>
      <w:r>
        <w:t xml:space="preserve">, </w:t>
      </w:r>
      <w:r w:rsidRPr="00481E1F">
        <w:t>UP.02.1.1.1</w:t>
      </w:r>
      <w:r>
        <w:t>6</w:t>
      </w:r>
      <w:r w:rsidRPr="00481E1F">
        <w:t>.</w:t>
      </w:r>
      <w:r>
        <w:t>0385</w:t>
      </w:r>
      <w:r w:rsidRPr="00481E1F">
        <w:t>,</w:t>
      </w:r>
      <w:r>
        <w:t xml:space="preserve"> u sklopu natječaja</w:t>
      </w:r>
      <w:r w:rsidRPr="008064EE">
        <w:t xml:space="preserve"> </w:t>
      </w:r>
      <w:r>
        <w:t>„</w:t>
      </w:r>
      <w:r w:rsidRPr="008064EE">
        <w:t xml:space="preserve">Zaželi – </w:t>
      </w:r>
      <w:r>
        <w:t>P</w:t>
      </w:r>
      <w:r w:rsidRPr="008064EE">
        <w:t>rogram zapošljavanja</w:t>
      </w:r>
      <w:r>
        <w:t xml:space="preserve"> žena </w:t>
      </w:r>
      <w:r w:rsidRPr="008064EE">
        <w:t xml:space="preserve">– </w:t>
      </w:r>
      <w:r>
        <w:t>F</w:t>
      </w:r>
      <w:r w:rsidRPr="008064EE">
        <w:t>aza II</w:t>
      </w:r>
      <w:r>
        <w:t>I“</w:t>
      </w:r>
      <w:r w:rsidRPr="008064EE">
        <w:t xml:space="preserve"> </w:t>
      </w:r>
      <w:r>
        <w:t xml:space="preserve">Europskog socijalnog fonda, Operativnog programa učinkoviti ljudski potencijali 2014. – 2020. godine objavljuje </w:t>
      </w:r>
    </w:p>
    <w:p w14:paraId="30BCC005" w14:textId="77777777" w:rsidR="00A31CAD" w:rsidRDefault="00A31CAD" w:rsidP="00A31CAD">
      <w:pPr>
        <w:jc w:val="both"/>
      </w:pPr>
    </w:p>
    <w:p w14:paraId="11690AF3" w14:textId="77777777" w:rsidR="00A31CAD" w:rsidRDefault="00A31CAD" w:rsidP="00A31CAD">
      <w:pPr>
        <w:spacing w:after="0"/>
        <w:jc w:val="center"/>
        <w:rPr>
          <w:b/>
          <w:bCs/>
        </w:rPr>
      </w:pPr>
      <w:r w:rsidRPr="00C42A1A">
        <w:rPr>
          <w:b/>
          <w:bCs/>
        </w:rPr>
        <w:t xml:space="preserve">JAVNI POZIV </w:t>
      </w:r>
      <w:r>
        <w:rPr>
          <w:b/>
          <w:bCs/>
        </w:rPr>
        <w:t>Z</w:t>
      </w:r>
      <w:r w:rsidRPr="00C42A1A">
        <w:rPr>
          <w:b/>
          <w:bCs/>
        </w:rPr>
        <w:t xml:space="preserve">A ISKAZ INTERESA ZA KORIŠTENJE POTPORE I PODRŠKE OSOBAMA </w:t>
      </w:r>
    </w:p>
    <w:p w14:paraId="05D5B7E4" w14:textId="77777777" w:rsidR="00A31CAD" w:rsidRPr="008348FB" w:rsidRDefault="00A31CAD" w:rsidP="00A31CAD">
      <w:pPr>
        <w:spacing w:after="0"/>
        <w:jc w:val="center"/>
        <w:rPr>
          <w:b/>
          <w:bCs/>
        </w:rPr>
      </w:pPr>
      <w:r w:rsidRPr="00C42A1A">
        <w:rPr>
          <w:b/>
          <w:bCs/>
        </w:rPr>
        <w:t>STARIJE ŽIVOTNE DOBI</w:t>
      </w:r>
      <w:r>
        <w:rPr>
          <w:b/>
          <w:bCs/>
          <w:strike/>
        </w:rPr>
        <w:t xml:space="preserve"> </w:t>
      </w:r>
      <w:r w:rsidRPr="008348FB">
        <w:rPr>
          <w:b/>
          <w:bCs/>
        </w:rPr>
        <w:t>I NEMOĆNIM OSOBAMA</w:t>
      </w:r>
    </w:p>
    <w:p w14:paraId="0C65EFA3" w14:textId="77777777" w:rsidR="00A31CAD" w:rsidRPr="00C42A1A" w:rsidRDefault="00A31CAD" w:rsidP="00A31CAD">
      <w:pPr>
        <w:jc w:val="center"/>
        <w:rPr>
          <w:b/>
          <w:bCs/>
        </w:rPr>
      </w:pPr>
    </w:p>
    <w:p w14:paraId="545729E3" w14:textId="77777777" w:rsidR="00A31CAD" w:rsidRDefault="00A31CAD" w:rsidP="00BA64A7">
      <w:pPr>
        <w:jc w:val="both"/>
        <w:rPr>
          <w:spacing w:val="61"/>
        </w:rPr>
      </w:pPr>
      <w:r>
        <w:t>Općina Podstrana objavljuje javni poziv za iskaz interesa za korištenje potpore i podrške osobama</w:t>
      </w:r>
      <w:r>
        <w:rPr>
          <w:spacing w:val="1"/>
        </w:rPr>
        <w:t xml:space="preserve"> </w:t>
      </w:r>
      <w:r>
        <w:t>starije životne dobi i nemoćnim osobama kroz projekt "Ponovno zaželimo zajedno“ u</w:t>
      </w:r>
      <w:r>
        <w:rPr>
          <w:spacing w:val="1"/>
        </w:rPr>
        <w:t xml:space="preserve"> </w:t>
      </w:r>
      <w:r>
        <w:t>sklopu natječaja „Zaželi – program zapošljavanja žena – faza III“   Europskog socijalnog</w:t>
      </w:r>
      <w:r>
        <w:rPr>
          <w:spacing w:val="1"/>
        </w:rPr>
        <w:t xml:space="preserve"> </w:t>
      </w:r>
      <w:r>
        <w:t>fonda,</w:t>
      </w:r>
      <w:r>
        <w:rPr>
          <w:spacing w:val="1"/>
        </w:rPr>
        <w:t xml:space="preserve"> </w:t>
      </w:r>
      <w:r>
        <w:t>Operativnog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učinkoviti</w:t>
      </w:r>
      <w:r>
        <w:rPr>
          <w:spacing w:val="1"/>
        </w:rPr>
        <w:t xml:space="preserve"> </w:t>
      </w:r>
      <w:r>
        <w:t>ljudski</w:t>
      </w:r>
      <w:r>
        <w:rPr>
          <w:spacing w:val="1"/>
        </w:rPr>
        <w:t xml:space="preserve"> </w:t>
      </w:r>
      <w:r>
        <w:t>potencijali</w:t>
      </w:r>
      <w:r>
        <w:rPr>
          <w:spacing w:val="1"/>
        </w:rPr>
        <w:t xml:space="preserve"> </w:t>
      </w:r>
      <w:r>
        <w:t>2014.-2020.</w:t>
      </w:r>
      <w:r>
        <w:rPr>
          <w:spacing w:val="1"/>
        </w:rPr>
        <w:t xml:space="preserve"> </w:t>
      </w:r>
      <w:r>
        <w:t>godine</w:t>
      </w:r>
      <w:r>
        <w:rPr>
          <w:spacing w:val="61"/>
        </w:rPr>
        <w:t>.</w:t>
      </w:r>
    </w:p>
    <w:p w14:paraId="2EEEDD15" w14:textId="77777777" w:rsidR="00A31CAD" w:rsidRPr="0041176E" w:rsidRDefault="00A31CAD" w:rsidP="00BA64A7">
      <w:pPr>
        <w:jc w:val="both"/>
      </w:pPr>
      <w:r>
        <w:t>Prijaviti se mogu osobe</w:t>
      </w:r>
      <w:r w:rsidRPr="00BF078A">
        <w:t xml:space="preserve"> </w:t>
      </w:r>
      <w:r>
        <w:t>starije životne dobi i nemoćne osobe s prebivalištem na području Općine Podstrana.</w:t>
      </w:r>
    </w:p>
    <w:p w14:paraId="1CA42C86" w14:textId="77777777" w:rsidR="00A31CAD" w:rsidRDefault="00A31CAD" w:rsidP="00BA64A7">
      <w:pPr>
        <w:jc w:val="both"/>
      </w:pPr>
      <w:r w:rsidRPr="000F42BA">
        <w:t xml:space="preserve">Prednost pri odabiru će </w:t>
      </w:r>
      <w:r>
        <w:t>imati stariji</w:t>
      </w:r>
      <w:r w:rsidRPr="000F42BA">
        <w:t xml:space="preserve"> korisnici koji žive u samačkim kućanstvima te oni korisnici koji su</w:t>
      </w:r>
      <w:r w:rsidRPr="000F42BA">
        <w:rPr>
          <w:spacing w:val="1"/>
        </w:rPr>
        <w:t xml:space="preserve"> </w:t>
      </w:r>
      <w:r w:rsidRPr="000F42BA">
        <w:t>lošijeg</w:t>
      </w:r>
      <w:r w:rsidRPr="000F42BA">
        <w:rPr>
          <w:spacing w:val="61"/>
        </w:rPr>
        <w:t xml:space="preserve"> </w:t>
      </w:r>
      <w:r w:rsidRPr="000F42BA">
        <w:t>socijalnog</w:t>
      </w:r>
      <w:r>
        <w:rPr>
          <w:spacing w:val="1"/>
        </w:rPr>
        <w:t xml:space="preserve"> </w:t>
      </w:r>
      <w:r w:rsidRPr="000F42BA">
        <w:t>statusa</w:t>
      </w:r>
      <w:r>
        <w:t>.</w:t>
      </w:r>
    </w:p>
    <w:p w14:paraId="614CC581" w14:textId="2E30B70E" w:rsidR="00A31CAD" w:rsidRDefault="00A31CAD" w:rsidP="00BA64A7">
      <w:pPr>
        <w:jc w:val="both"/>
      </w:pPr>
      <w:r>
        <w:t>Općina Podstrana projekt</w:t>
      </w:r>
      <w:r>
        <w:rPr>
          <w:spacing w:val="1"/>
        </w:rPr>
        <w:t xml:space="preserve"> </w:t>
      </w:r>
      <w:r>
        <w:t>provodi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suradnji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 xml:space="preserve"> </w:t>
      </w:r>
      <w:r>
        <w:t>partnerima:</w:t>
      </w:r>
      <w:r>
        <w:rPr>
          <w:spacing w:val="1"/>
        </w:rPr>
        <w:t xml:space="preserve"> </w:t>
      </w:r>
      <w:r>
        <w:t>Centrom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socijalnu</w:t>
      </w:r>
      <w:r>
        <w:rPr>
          <w:spacing w:val="1"/>
        </w:rPr>
        <w:t xml:space="preserve"> </w:t>
      </w:r>
      <w:r>
        <w:t>skrb</w:t>
      </w:r>
      <w:r>
        <w:rPr>
          <w:spacing w:val="61"/>
        </w:rPr>
        <w:t xml:space="preserve"> </w:t>
      </w:r>
      <w:r>
        <w:t>Split</w:t>
      </w:r>
      <w:r>
        <w:rPr>
          <w:spacing w:val="6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Hrvatskim</w:t>
      </w:r>
      <w:r>
        <w:rPr>
          <w:spacing w:val="1"/>
        </w:rPr>
        <w:t xml:space="preserve"> </w:t>
      </w:r>
      <w:r>
        <w:t>zavodom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zapošljavanje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Regionalnim</w:t>
      </w:r>
      <w:r>
        <w:rPr>
          <w:spacing w:val="1"/>
        </w:rPr>
        <w:t xml:space="preserve"> </w:t>
      </w:r>
      <w:r>
        <w:t>uredom</w:t>
      </w:r>
      <w:r>
        <w:rPr>
          <w:spacing w:val="1"/>
        </w:rPr>
        <w:t xml:space="preserve"> </w:t>
      </w:r>
      <w:r>
        <w:t>Split</w:t>
      </w:r>
      <w:r>
        <w:rPr>
          <w:spacing w:val="1"/>
        </w:rPr>
        <w:t xml:space="preserve"> </w:t>
      </w:r>
      <w:r>
        <w:t>koji</w:t>
      </w:r>
      <w:r>
        <w:rPr>
          <w:spacing w:val="1"/>
        </w:rPr>
        <w:t xml:space="preserve"> </w:t>
      </w:r>
      <w:r>
        <w:t>će</w:t>
      </w:r>
      <w:r>
        <w:rPr>
          <w:spacing w:val="1"/>
        </w:rPr>
        <w:t xml:space="preserve">  </w:t>
      </w:r>
      <w:r>
        <w:t>sudjelovati</w:t>
      </w:r>
      <w:r w:rsidR="00BA64A7">
        <w:t xml:space="preserve"> u</w:t>
      </w:r>
      <w:r>
        <w:rPr>
          <w:spacing w:val="1"/>
        </w:rPr>
        <w:t xml:space="preserve"> </w:t>
      </w:r>
      <w:r>
        <w:rPr>
          <w:spacing w:val="-59"/>
        </w:rPr>
        <w:t xml:space="preserve">      </w:t>
      </w:r>
      <w:r w:rsidR="00BA64A7">
        <w:rPr>
          <w:spacing w:val="-59"/>
        </w:rPr>
        <w:t xml:space="preserve">  </w:t>
      </w:r>
      <w:r>
        <w:t>odabiru</w:t>
      </w:r>
      <w:r>
        <w:rPr>
          <w:spacing w:val="-4"/>
        </w:rPr>
        <w:t xml:space="preserve"> </w:t>
      </w:r>
      <w:r>
        <w:t>krajnjih</w:t>
      </w:r>
      <w:r>
        <w:rPr>
          <w:spacing w:val="-3"/>
        </w:rPr>
        <w:t xml:space="preserve"> </w:t>
      </w:r>
      <w:r>
        <w:t>korisnika, odnosno</w:t>
      </w:r>
      <w:r>
        <w:rPr>
          <w:spacing w:val="-3"/>
        </w:rPr>
        <w:t xml:space="preserve"> </w:t>
      </w:r>
      <w:r>
        <w:t>odabiru</w:t>
      </w:r>
      <w:r>
        <w:rPr>
          <w:spacing w:val="-3"/>
        </w:rPr>
        <w:t xml:space="preserve"> </w:t>
      </w:r>
      <w:r>
        <w:t>žena</w:t>
      </w:r>
      <w:r>
        <w:rPr>
          <w:spacing w:val="-2"/>
        </w:rPr>
        <w:t xml:space="preserve"> </w:t>
      </w:r>
      <w:r>
        <w:t>koje</w:t>
      </w:r>
      <w:r>
        <w:rPr>
          <w:spacing w:val="-3"/>
        </w:rPr>
        <w:t xml:space="preserve"> </w:t>
      </w:r>
      <w:r>
        <w:t>će</w:t>
      </w:r>
      <w:r>
        <w:rPr>
          <w:spacing w:val="-2"/>
        </w:rPr>
        <w:t xml:space="preserve"> </w:t>
      </w:r>
      <w:r>
        <w:t>biti</w:t>
      </w:r>
      <w:r>
        <w:rPr>
          <w:spacing w:val="-1"/>
        </w:rPr>
        <w:t xml:space="preserve"> </w:t>
      </w:r>
      <w:r>
        <w:t>zaposlene</w:t>
      </w:r>
      <w:r>
        <w:rPr>
          <w:spacing w:val="-1"/>
        </w:rPr>
        <w:t xml:space="preserve"> </w:t>
      </w:r>
      <w:r>
        <w:t>u</w:t>
      </w:r>
      <w:r>
        <w:rPr>
          <w:spacing w:val="-6"/>
        </w:rPr>
        <w:t xml:space="preserve"> </w:t>
      </w:r>
      <w:r>
        <w:t>sklopu</w:t>
      </w:r>
      <w:r>
        <w:rPr>
          <w:spacing w:val="-3"/>
        </w:rPr>
        <w:t xml:space="preserve"> </w:t>
      </w:r>
      <w:r>
        <w:t>projekta.</w:t>
      </w:r>
    </w:p>
    <w:p w14:paraId="646E520E" w14:textId="77777777" w:rsidR="00A31CAD" w:rsidRDefault="00A31CAD" w:rsidP="00A31CAD">
      <w:pPr>
        <w:jc w:val="both"/>
      </w:pPr>
    </w:p>
    <w:p w14:paraId="63DBA26D" w14:textId="23D7BAE7" w:rsidR="00A31CAD" w:rsidRPr="00A31CAD" w:rsidRDefault="00A31CAD" w:rsidP="00A31CAD">
      <w:pPr>
        <w:pStyle w:val="Odlomakpopisa"/>
        <w:numPr>
          <w:ilvl w:val="0"/>
          <w:numId w:val="6"/>
        </w:numPr>
        <w:ind w:left="426"/>
        <w:jc w:val="both"/>
        <w:rPr>
          <w:b/>
          <w:bCs/>
        </w:rPr>
      </w:pPr>
      <w:r w:rsidRPr="00A31CAD">
        <w:rPr>
          <w:b/>
          <w:bCs/>
        </w:rPr>
        <w:t>Tko se može prijaviti</w:t>
      </w:r>
    </w:p>
    <w:p w14:paraId="7BF312CD" w14:textId="77777777" w:rsidR="00A31CAD" w:rsidRDefault="00A31CAD" w:rsidP="00A31CAD">
      <w:r w:rsidRPr="003311BE">
        <w:rPr>
          <w:b/>
          <w:bCs/>
        </w:rPr>
        <w:t>Na poziv za iskaz interesa mogu se prijaviti</w:t>
      </w:r>
      <w:r>
        <w:t>:</w:t>
      </w:r>
    </w:p>
    <w:p w14:paraId="37252F32" w14:textId="77777777" w:rsidR="00A31CAD" w:rsidRDefault="00A31CAD" w:rsidP="00A31CAD">
      <w:pPr>
        <w:pStyle w:val="Odlomakpopisa"/>
        <w:numPr>
          <w:ilvl w:val="0"/>
          <w:numId w:val="4"/>
        </w:numPr>
      </w:pPr>
      <w:r>
        <w:t>Osobe starije od 65 godina</w:t>
      </w:r>
    </w:p>
    <w:p w14:paraId="28905A39" w14:textId="77777777" w:rsidR="00A31CAD" w:rsidRDefault="00A31CAD" w:rsidP="00A31CAD">
      <w:pPr>
        <w:pStyle w:val="Odlomakpopisa"/>
      </w:pPr>
      <w:r>
        <w:t>Ili</w:t>
      </w:r>
    </w:p>
    <w:p w14:paraId="44E1F401" w14:textId="77777777" w:rsidR="00A31CAD" w:rsidRPr="00621876" w:rsidRDefault="00A31CAD" w:rsidP="00A31CAD">
      <w:pPr>
        <w:pStyle w:val="Odlomakpopisa"/>
        <w:numPr>
          <w:ilvl w:val="0"/>
          <w:numId w:val="3"/>
        </w:numPr>
        <w:ind w:left="993" w:hanging="284"/>
        <w:jc w:val="both"/>
        <w:rPr>
          <w:i/>
          <w:iCs/>
          <w:sz w:val="24"/>
          <w:szCs w:val="24"/>
        </w:rPr>
      </w:pPr>
      <w:r w:rsidRPr="00621876">
        <w:rPr>
          <w:i/>
          <w:iCs/>
          <w:sz w:val="24"/>
          <w:szCs w:val="24"/>
        </w:rPr>
        <w:t>Nemoćne osobe koje mogu biti i mlađe od 65 godina i osobe s invaliditetom.</w:t>
      </w:r>
    </w:p>
    <w:p w14:paraId="2B5AA627" w14:textId="774EBF52" w:rsidR="00A31CAD" w:rsidRPr="00A31CAD" w:rsidRDefault="00A31CAD" w:rsidP="00A31CAD">
      <w:pPr>
        <w:numPr>
          <w:ilvl w:val="0"/>
          <w:numId w:val="1"/>
        </w:numPr>
      </w:pPr>
      <w:r w:rsidRPr="00160ADE">
        <w:rPr>
          <w:u w:val="single"/>
        </w:rPr>
        <w:t>Korisnici navedeni u točki 1. su prihvatljivi pod uvjetom da pravo na socijalnu uslugu potpore i podrške osobama u nepovoljnom položaju ne ostvaruju po drugoj osnovi.</w:t>
      </w:r>
    </w:p>
    <w:p w14:paraId="230E9DA2" w14:textId="566D2ADD" w:rsidR="00A31CAD" w:rsidRDefault="00A31CAD" w:rsidP="00A31CAD">
      <w:pPr>
        <w:ind w:left="720"/>
      </w:pPr>
    </w:p>
    <w:p w14:paraId="3512364E" w14:textId="77777777" w:rsidR="00A31CAD" w:rsidRPr="00160ADE" w:rsidRDefault="00A31CAD" w:rsidP="00A31CAD">
      <w:pPr>
        <w:ind w:left="720"/>
      </w:pPr>
    </w:p>
    <w:p w14:paraId="4FA4ED33" w14:textId="1609E041" w:rsidR="00A31CAD" w:rsidRPr="00621876" w:rsidRDefault="00A31CAD" w:rsidP="00A31CAD">
      <w:pPr>
        <w:pStyle w:val="Odlomakpopisa"/>
        <w:numPr>
          <w:ilvl w:val="0"/>
          <w:numId w:val="1"/>
        </w:numPr>
        <w:ind w:left="426"/>
        <w:rPr>
          <w:b/>
          <w:bCs/>
        </w:rPr>
      </w:pPr>
      <w:r w:rsidRPr="00621876">
        <w:rPr>
          <w:b/>
          <w:bCs/>
        </w:rPr>
        <w:lastRenderedPageBreak/>
        <w:t xml:space="preserve">Usluge koje se pružaju starijim </w:t>
      </w:r>
      <w:r>
        <w:rPr>
          <w:b/>
          <w:bCs/>
        </w:rPr>
        <w:t xml:space="preserve">i/ili nemoćnim </w:t>
      </w:r>
      <w:r w:rsidRPr="00621876">
        <w:rPr>
          <w:b/>
          <w:bCs/>
        </w:rPr>
        <w:t xml:space="preserve">osobama </w:t>
      </w:r>
      <w:r>
        <w:rPr>
          <w:b/>
          <w:bCs/>
        </w:rPr>
        <w:t>:</w:t>
      </w:r>
    </w:p>
    <w:p w14:paraId="052C9EDD" w14:textId="77777777" w:rsidR="00A31CAD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pomoć u pripremi obroka u kućanstvima krajnjih korisnika,</w:t>
      </w:r>
    </w:p>
    <w:p w14:paraId="1BD735E4" w14:textId="77777777" w:rsidR="00A31CAD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nabavka namirnica,</w:t>
      </w:r>
      <w:r>
        <w:t xml:space="preserve">  </w:t>
      </w:r>
    </w:p>
    <w:p w14:paraId="2A3B28BF" w14:textId="77777777" w:rsidR="00A31CAD" w:rsidRDefault="00A31CAD" w:rsidP="00A31CAD">
      <w:pPr>
        <w:pStyle w:val="Odlomakpopisa"/>
        <w:numPr>
          <w:ilvl w:val="0"/>
          <w:numId w:val="2"/>
        </w:numPr>
      </w:pPr>
      <w:r w:rsidRPr="00621876">
        <w:rPr>
          <w:rFonts w:cs="Calibri"/>
          <w:sz w:val="24"/>
          <w:szCs w:val="24"/>
        </w:rPr>
        <w:t>pomoć u kućanskim poslovima,</w:t>
      </w:r>
    </w:p>
    <w:p w14:paraId="3A96F4B7" w14:textId="77777777" w:rsidR="00A31CAD" w:rsidRPr="0054218A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podrška kroz razgovore i druženje te pratnja i pomoć korisnika u raznim društvenim aktivnostima,</w:t>
      </w:r>
    </w:p>
    <w:p w14:paraId="4C36D557" w14:textId="77777777" w:rsidR="00A31CAD" w:rsidRPr="0054218A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održavanje čistoće domova korisnika,</w:t>
      </w:r>
    </w:p>
    <w:p w14:paraId="6EA341AB" w14:textId="77777777" w:rsidR="00A31CAD" w:rsidRPr="0054218A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briga o higijeni,</w:t>
      </w:r>
    </w:p>
    <w:p w14:paraId="081B3FE0" w14:textId="77777777" w:rsidR="00A31CAD" w:rsidRPr="0054218A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pomoć pri oblačenju i svlačenju,</w:t>
      </w:r>
    </w:p>
    <w:p w14:paraId="186E2681" w14:textId="77777777" w:rsidR="00A31CAD" w:rsidRPr="0054218A" w:rsidRDefault="00A31CAD" w:rsidP="00A31CAD">
      <w:pPr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>pomoć u posredovanju u ostvarivanju raznih prava (dostava lijekova,</w:t>
      </w:r>
      <w:r w:rsidRPr="0054218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plaćanje računa,  dostava pomagala i sl.),</w:t>
      </w:r>
    </w:p>
    <w:p w14:paraId="54C7EA32" w14:textId="77777777" w:rsidR="00A31CAD" w:rsidRDefault="00A31CAD" w:rsidP="00A31CAD">
      <w:pPr>
        <w:numPr>
          <w:ilvl w:val="0"/>
          <w:numId w:val="2"/>
        </w:numPr>
        <w:spacing w:after="0"/>
        <w:jc w:val="both"/>
      </w:pPr>
      <w:r w:rsidRPr="00621876">
        <w:rPr>
          <w:rFonts w:cs="Calibri"/>
          <w:sz w:val="24"/>
          <w:szCs w:val="24"/>
        </w:rPr>
        <w:t xml:space="preserve">pomoć u socijalnog integraciji i drugi poslovi vezani uz skrb starijih </w:t>
      </w:r>
      <w:r>
        <w:rPr>
          <w:rFonts w:cs="Calibri"/>
          <w:sz w:val="24"/>
          <w:szCs w:val="24"/>
        </w:rPr>
        <w:t xml:space="preserve">i nemoćnih </w:t>
      </w:r>
      <w:r w:rsidRPr="00621876">
        <w:rPr>
          <w:rFonts w:cs="Calibri"/>
          <w:sz w:val="24"/>
          <w:szCs w:val="24"/>
        </w:rPr>
        <w:t xml:space="preserve">osoba </w:t>
      </w:r>
    </w:p>
    <w:p w14:paraId="14705702" w14:textId="77777777" w:rsidR="00A31CAD" w:rsidRDefault="00A31CAD" w:rsidP="00A31CAD"/>
    <w:p w14:paraId="34C6AF36" w14:textId="77777777" w:rsidR="00A31CAD" w:rsidRDefault="00A31CAD" w:rsidP="00A31CAD">
      <w:pPr>
        <w:spacing w:after="0" w:line="240" w:lineRule="auto"/>
      </w:pPr>
      <w:r>
        <w:t>Navedene usluge su za korisnike besplatne.</w:t>
      </w:r>
    </w:p>
    <w:p w14:paraId="453C6908" w14:textId="02C2189C" w:rsidR="00A31CAD" w:rsidRDefault="00A31CAD" w:rsidP="00A31CAD">
      <w:pPr>
        <w:spacing w:after="0" w:line="240" w:lineRule="auto"/>
        <w:jc w:val="both"/>
      </w:pPr>
      <w:r>
        <w:t>Navedene usluge se ne odnose na provedbu zdravstvene njege koja bi zahtijevala neka posebna znanja, osposobljenost za provedbu iste i sl.</w:t>
      </w:r>
    </w:p>
    <w:p w14:paraId="6B36DA75" w14:textId="77777777" w:rsidR="00A31CAD" w:rsidRDefault="00A31CAD" w:rsidP="00A31CAD">
      <w:pPr>
        <w:jc w:val="both"/>
      </w:pPr>
    </w:p>
    <w:p w14:paraId="39963D82" w14:textId="4A3DAE4A" w:rsidR="00A31CAD" w:rsidRPr="00A31CAD" w:rsidRDefault="00A31CAD" w:rsidP="00A31CAD">
      <w:pPr>
        <w:pStyle w:val="Odlomakpopisa"/>
        <w:numPr>
          <w:ilvl w:val="0"/>
          <w:numId w:val="1"/>
        </w:numPr>
        <w:ind w:left="426"/>
        <w:rPr>
          <w:b/>
          <w:bCs/>
        </w:rPr>
      </w:pPr>
      <w:r w:rsidRPr="00A31CAD">
        <w:rPr>
          <w:b/>
          <w:bCs/>
        </w:rPr>
        <w:t>Rokovi  i način prijave</w:t>
      </w:r>
    </w:p>
    <w:p w14:paraId="53C289C1" w14:textId="77777777" w:rsidR="00A31CAD" w:rsidRDefault="00A31CAD" w:rsidP="00A31CAD">
      <w:pPr>
        <w:jc w:val="both"/>
      </w:pPr>
      <w:r>
        <w:t>Zainteresirane osobe za korištenje potpore i podrške prijave mogu podnijeti u pisanom obliku i to poštom ili osobno te putem elektroničke pošte.</w:t>
      </w:r>
    </w:p>
    <w:p w14:paraId="692B8FAC" w14:textId="77777777" w:rsidR="00A31CAD" w:rsidRDefault="00A31CAD" w:rsidP="00A31CAD">
      <w:pPr>
        <w:jc w:val="both"/>
      </w:pPr>
      <w:r>
        <w:t>Prijavi je potrebno priložiti kopiju osobne iskaznice te službeni dokument iz kojega je vidljiv OIB prijavljene osobe. Također je potrebno priložiti i odgovarajući dokaz o statusu nemoćne osobe.</w:t>
      </w:r>
    </w:p>
    <w:p w14:paraId="47339C2A" w14:textId="77777777" w:rsidR="00A31CAD" w:rsidRPr="00160ADE" w:rsidRDefault="00A31CAD" w:rsidP="00A31CAD">
      <w:pPr>
        <w:jc w:val="both"/>
      </w:pPr>
      <w:r>
        <w:t>Osobe svih ciljnih skupina navedenih pod točkom 1. ovog Javnog poziva, dužne su ispuniti</w:t>
      </w:r>
      <w:r>
        <w:rPr>
          <w:spacing w:val="1"/>
        </w:rPr>
        <w:t xml:space="preserve"> </w:t>
      </w:r>
      <w:r>
        <w:t xml:space="preserve">sve podatke u </w:t>
      </w:r>
      <w:r w:rsidRPr="00CF1462">
        <w:rPr>
          <w:b/>
          <w:bCs/>
        </w:rPr>
        <w:t>Obrascu prijave</w:t>
      </w:r>
      <w:r>
        <w:t xml:space="preserve"> koji čini sastavni dio ovog poziva </w:t>
      </w:r>
      <w:r w:rsidRPr="00160ADE">
        <w:t>i nalazi se na Internet</w:t>
      </w:r>
      <w:r w:rsidRPr="00160ADE">
        <w:rPr>
          <w:spacing w:val="1"/>
        </w:rPr>
        <w:t xml:space="preserve"> </w:t>
      </w:r>
      <w:r w:rsidRPr="00160ADE">
        <w:t xml:space="preserve">stranici: </w:t>
      </w:r>
      <w:hyperlink r:id="rId8" w:history="1">
        <w:r w:rsidRPr="00160ADE">
          <w:rPr>
            <w:rStyle w:val="Hiperveza"/>
          </w:rPr>
          <w:t>www.podstrana.hr</w:t>
        </w:r>
      </w:hyperlink>
      <w:r w:rsidRPr="00160ADE">
        <w:t xml:space="preserve">. </w:t>
      </w:r>
    </w:p>
    <w:p w14:paraId="21FAD991" w14:textId="24A35CBC" w:rsidR="00A31CAD" w:rsidRDefault="00A31CAD" w:rsidP="00A31CAD">
      <w:pPr>
        <w:jc w:val="both"/>
      </w:pPr>
    </w:p>
    <w:p w14:paraId="2F794F24" w14:textId="77777777" w:rsidR="00A31CAD" w:rsidRDefault="00A31CAD" w:rsidP="00A31CAD">
      <w:pPr>
        <w:jc w:val="both"/>
      </w:pPr>
      <w:r>
        <w:t xml:space="preserve">Obrazac prijave je dostupan </w:t>
      </w:r>
      <w:r w:rsidRPr="000137BF">
        <w:t>i u prostorijama Općine Podstrana.</w:t>
      </w:r>
    </w:p>
    <w:p w14:paraId="5BDDEC25" w14:textId="77777777" w:rsidR="00A31CAD" w:rsidRDefault="00A31CAD" w:rsidP="00A31CAD">
      <w:pPr>
        <w:spacing w:after="0"/>
      </w:pPr>
      <w:r>
        <w:t>Pisana prijava može se dostaviti poštom ili osobno na adresu:</w:t>
      </w:r>
    </w:p>
    <w:p w14:paraId="6BB94000" w14:textId="77777777" w:rsidR="00A31CAD" w:rsidRDefault="00A31CAD" w:rsidP="00A31CAD">
      <w:pPr>
        <w:spacing w:after="0"/>
      </w:pPr>
      <w:r>
        <w:t>Općina Podstrana, Trg dr. Franje Tuđmana 3, 21 312 Podstrana</w:t>
      </w:r>
    </w:p>
    <w:p w14:paraId="3CD923CE" w14:textId="77777777" w:rsidR="00A31CAD" w:rsidRDefault="00A31CAD" w:rsidP="00A31CAD">
      <w:pPr>
        <w:spacing w:after="0"/>
      </w:pPr>
      <w:r>
        <w:t>S naznakom „Projekt Ponovno zaželimo zajedno- Zaželi faza III - KORISNICI“</w:t>
      </w:r>
    </w:p>
    <w:p w14:paraId="713F6D93" w14:textId="77777777" w:rsidR="00A31CAD" w:rsidRDefault="00A31CAD" w:rsidP="00A31CAD">
      <w:pPr>
        <w:spacing w:after="0"/>
      </w:pPr>
    </w:p>
    <w:p w14:paraId="295B9524" w14:textId="77777777" w:rsidR="00A31CAD" w:rsidRPr="002942C7" w:rsidRDefault="00A31CAD" w:rsidP="00A31CAD">
      <w:pPr>
        <w:spacing w:after="0"/>
        <w:rPr>
          <w:color w:val="FF0000"/>
        </w:rPr>
      </w:pPr>
      <w:r>
        <w:t xml:space="preserve">te na e-mail: </w:t>
      </w:r>
      <w:hyperlink r:id="rId9" w:history="1">
        <w:r w:rsidRPr="00E9746E">
          <w:rPr>
            <w:rStyle w:val="Hiperveza"/>
          </w:rPr>
          <w:t>branka.jovanovic@podstrana.hr</w:t>
        </w:r>
      </w:hyperlink>
    </w:p>
    <w:p w14:paraId="39755FEB" w14:textId="77777777" w:rsidR="00A31CAD" w:rsidRDefault="00A31CAD" w:rsidP="00A31CAD">
      <w:pPr>
        <w:spacing w:after="0"/>
      </w:pPr>
    </w:p>
    <w:p w14:paraId="66ED8C0A" w14:textId="77777777" w:rsidR="00A31CAD" w:rsidRDefault="00A31CAD" w:rsidP="00A31CAD">
      <w:r>
        <w:t>Prijave s nepotpunim podacima, prijave na nepropisnim obrascima,</w:t>
      </w:r>
      <w:r>
        <w:rPr>
          <w:spacing w:val="-59"/>
        </w:rPr>
        <w:t xml:space="preserve"> </w:t>
      </w:r>
      <w:r>
        <w:t>kao</w:t>
      </w:r>
      <w:r>
        <w:rPr>
          <w:spacing w:val="-3"/>
        </w:rPr>
        <w:t xml:space="preserve"> </w:t>
      </w:r>
      <w:r>
        <w:t>i nepravovremene prijave, neće se</w:t>
      </w:r>
      <w:r>
        <w:rPr>
          <w:spacing w:val="-2"/>
        </w:rPr>
        <w:t xml:space="preserve"> </w:t>
      </w:r>
      <w:r>
        <w:t>razmatrati.</w:t>
      </w:r>
    </w:p>
    <w:p w14:paraId="42225B63" w14:textId="77777777" w:rsidR="00A31CAD" w:rsidRPr="00CF1462" w:rsidRDefault="00A31CAD" w:rsidP="00A31CAD">
      <w:pPr>
        <w:rPr>
          <w:rFonts w:cs="Calibri"/>
        </w:rPr>
      </w:pPr>
      <w:r w:rsidRPr="000F42BA">
        <w:rPr>
          <w:rFonts w:cs="Calibri"/>
        </w:rPr>
        <w:t xml:space="preserve">Sve informacije </w:t>
      </w:r>
      <w:r>
        <w:rPr>
          <w:rFonts w:cs="Calibri"/>
        </w:rPr>
        <w:t>mogu se dobiti na telefon 021/ 666-601</w:t>
      </w:r>
    </w:p>
    <w:p w14:paraId="3B18B331" w14:textId="77777777" w:rsidR="00A31CAD" w:rsidRDefault="00A31CAD" w:rsidP="00A31CAD">
      <w:pPr>
        <w:rPr>
          <w:b/>
          <w:bCs/>
        </w:rPr>
      </w:pPr>
      <w:r>
        <w:t>Rok za dostavu prijava je</w:t>
      </w:r>
      <w:r w:rsidRPr="00CF1462">
        <w:t xml:space="preserve">: </w:t>
      </w:r>
      <w:r>
        <w:rPr>
          <w:b/>
          <w:bCs/>
        </w:rPr>
        <w:t>16</w:t>
      </w:r>
      <w:r w:rsidRPr="00CF1462">
        <w:rPr>
          <w:b/>
          <w:bCs/>
        </w:rPr>
        <w:t xml:space="preserve">. </w:t>
      </w:r>
      <w:r>
        <w:rPr>
          <w:b/>
          <w:bCs/>
        </w:rPr>
        <w:t xml:space="preserve">kolovoza </w:t>
      </w:r>
      <w:r w:rsidRPr="00C42A1A">
        <w:rPr>
          <w:b/>
          <w:bCs/>
        </w:rPr>
        <w:t>202</w:t>
      </w:r>
      <w:r>
        <w:rPr>
          <w:b/>
          <w:bCs/>
        </w:rPr>
        <w:t>2</w:t>
      </w:r>
      <w:r w:rsidRPr="00C42A1A">
        <w:rPr>
          <w:b/>
          <w:bCs/>
        </w:rPr>
        <w:t>. godine</w:t>
      </w:r>
    </w:p>
    <w:p w14:paraId="1E305591" w14:textId="58F25F1E" w:rsidR="00A31CAD" w:rsidRPr="00621876" w:rsidRDefault="00A31CAD" w:rsidP="00A31CAD">
      <w:pPr>
        <w:jc w:val="center"/>
      </w:pPr>
      <w:r w:rsidRPr="00621876">
        <w:t xml:space="preserve">                                                                                                                               Načelnik</w:t>
      </w:r>
    </w:p>
    <w:p w14:paraId="677D5F37" w14:textId="6537DB10" w:rsidR="00A31CAD" w:rsidRPr="00A31CAD" w:rsidRDefault="00A31CAD" w:rsidP="00A31CAD">
      <w:pPr>
        <w:ind w:left="5664" w:firstLine="708"/>
        <w:jc w:val="center"/>
      </w:pPr>
      <w:r w:rsidRPr="00621876">
        <w:t>Mijo Dropuljić prof.</w:t>
      </w:r>
    </w:p>
    <w:sectPr w:rsidR="00A31CAD" w:rsidRPr="00A31CAD" w:rsidSect="00297E2F">
      <w:footerReference w:type="default" r:id="rId10"/>
      <w:pgSz w:w="11906" w:h="16838"/>
      <w:pgMar w:top="851" w:right="851" w:bottom="2127" w:left="851" w:header="708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94821" w14:textId="77777777" w:rsidR="00B83682" w:rsidRDefault="00B83682" w:rsidP="00C774AB">
      <w:pPr>
        <w:spacing w:after="0" w:line="240" w:lineRule="auto"/>
      </w:pPr>
      <w:r>
        <w:separator/>
      </w:r>
    </w:p>
  </w:endnote>
  <w:endnote w:type="continuationSeparator" w:id="0">
    <w:p w14:paraId="1C6CC4B1" w14:textId="77777777" w:rsidR="00B83682" w:rsidRDefault="00B83682" w:rsidP="00C77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875E" w14:textId="5E33C18C" w:rsidR="008F33AB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  <w:lang w:eastAsia="hr-HR"/>
      </w:rPr>
      <w:drawing>
        <wp:anchor distT="0" distB="0" distL="114300" distR="114300" simplePos="0" relativeHeight="251664384" behindDoc="0" locked="0" layoutInCell="1" allowOverlap="1" wp14:anchorId="00F41C5A" wp14:editId="46E16B64">
          <wp:simplePos x="0" y="0"/>
          <wp:positionH relativeFrom="column">
            <wp:posOffset>2040255</wp:posOffset>
          </wp:positionH>
          <wp:positionV relativeFrom="paragraph">
            <wp:posOffset>122872</wp:posOffset>
          </wp:positionV>
          <wp:extent cx="2947670" cy="812165"/>
          <wp:effectExtent l="0" t="0" r="5080" b="6985"/>
          <wp:wrapNone/>
          <wp:docPr id="166" name="Picture 2" descr="Slika na kojoj se prikazuje tekst, posjetnica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lika na kojoj se prikazuje tekst, posjetnica&#10;&#10;Opis je automatski generir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767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73501AE" w14:textId="43664E94" w:rsidR="002971D6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</w:rPr>
      <w:drawing>
        <wp:anchor distT="0" distB="0" distL="114300" distR="114300" simplePos="0" relativeHeight="251667456" behindDoc="0" locked="0" layoutInCell="1" allowOverlap="1" wp14:anchorId="7F636123" wp14:editId="24F17575">
          <wp:simplePos x="0" y="0"/>
          <wp:positionH relativeFrom="column">
            <wp:posOffset>5702935</wp:posOffset>
          </wp:positionH>
          <wp:positionV relativeFrom="paragraph">
            <wp:posOffset>19368</wp:posOffset>
          </wp:positionV>
          <wp:extent cx="808990" cy="838200"/>
          <wp:effectExtent l="0" t="0" r="0" b="0"/>
          <wp:wrapNone/>
          <wp:docPr id="169" name="Slika 169" descr="Centar za socijalnu skrb Split | San Patrign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 descr="Centar za socijalnu skrb Split | San Patrignano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39" r="14451"/>
                  <a:stretch/>
                </pic:blipFill>
                <pic:spPr bwMode="auto">
                  <a:xfrm>
                    <a:off x="0" y="0"/>
                    <a:ext cx="80899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343B555" wp14:editId="265DA7C9">
          <wp:simplePos x="0" y="0"/>
          <wp:positionH relativeFrom="column">
            <wp:posOffset>5114290</wp:posOffset>
          </wp:positionH>
          <wp:positionV relativeFrom="paragraph">
            <wp:posOffset>138112</wp:posOffset>
          </wp:positionV>
          <wp:extent cx="523875" cy="448310"/>
          <wp:effectExtent l="0" t="0" r="9525" b="8890"/>
          <wp:wrapNone/>
          <wp:docPr id="168" name="Slika 168" descr="HZZ - Hrvatski zavod za zapošljavanje - službeni 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ZZ - Hrvatski zavod za zapošljavanje - službeni web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58" t="15349" r="8139" b="16744"/>
                  <a:stretch/>
                </pic:blipFill>
                <pic:spPr bwMode="auto">
                  <a:xfrm>
                    <a:off x="0" y="0"/>
                    <a:ext cx="52387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71D6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5E650717" wp14:editId="4DD94857">
          <wp:simplePos x="0" y="0"/>
          <wp:positionH relativeFrom="column">
            <wp:posOffset>-3810</wp:posOffset>
          </wp:positionH>
          <wp:positionV relativeFrom="paragraph">
            <wp:posOffset>97790</wp:posOffset>
          </wp:positionV>
          <wp:extent cx="542925" cy="531495"/>
          <wp:effectExtent l="0" t="0" r="9525" b="1905"/>
          <wp:wrapTight wrapText="bothSides">
            <wp:wrapPolygon edited="0">
              <wp:start x="0" y="0"/>
              <wp:lineTo x="0" y="20903"/>
              <wp:lineTo x="21221" y="20903"/>
              <wp:lineTo x="21221" y="0"/>
              <wp:lineTo x="0" y="0"/>
            </wp:wrapPolygon>
          </wp:wrapTight>
          <wp:docPr id="170" name="Slika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1BF9">
      <w:rPr>
        <w:noProof/>
      </w:rPr>
      <w:drawing>
        <wp:anchor distT="0" distB="0" distL="114300" distR="114300" simplePos="0" relativeHeight="251662336" behindDoc="0" locked="0" layoutInCell="1" allowOverlap="1" wp14:anchorId="0101FA2A" wp14:editId="6EEC4149">
          <wp:simplePos x="0" y="0"/>
          <wp:positionH relativeFrom="column">
            <wp:posOffset>639127</wp:posOffset>
          </wp:positionH>
          <wp:positionV relativeFrom="paragraph">
            <wp:posOffset>55245</wp:posOffset>
          </wp:positionV>
          <wp:extent cx="1414145" cy="644525"/>
          <wp:effectExtent l="0" t="0" r="0" b="3175"/>
          <wp:wrapNone/>
          <wp:docPr id="167" name="Slika 167" descr="Ministarstvo rada, mirovinskog sustava, obitelji i socijalne politike - O  Ministarstv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arstvo rada, mirovinskog sustava, obitelji i socijalne politike - O  Ministarstvu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11" t="17607" b="18312"/>
                  <a:stretch/>
                </pic:blipFill>
                <pic:spPr bwMode="auto">
                  <a:xfrm>
                    <a:off x="0" y="0"/>
                    <a:ext cx="1414145" cy="644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CB805" w14:textId="77C864F7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1B3EA837" w14:textId="571580FE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0C3B295C" w14:textId="43728C76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3ECFF452" w14:textId="77777777" w:rsidR="002971D6" w:rsidRDefault="002971D6" w:rsidP="00C84381">
    <w:pPr>
      <w:spacing w:after="0" w:line="240" w:lineRule="auto"/>
      <w:jc w:val="center"/>
      <w:rPr>
        <w:color w:val="2F5496"/>
        <w:sz w:val="18"/>
        <w:szCs w:val="18"/>
      </w:rPr>
    </w:pPr>
  </w:p>
  <w:p w14:paraId="4416015E" w14:textId="7CBEEDF0" w:rsidR="00C84381" w:rsidRPr="002971D6" w:rsidRDefault="00C84381" w:rsidP="00C84381">
    <w:pPr>
      <w:spacing w:after="0" w:line="240" w:lineRule="auto"/>
      <w:jc w:val="center"/>
      <w:rPr>
        <w:color w:val="2F5496"/>
        <w:sz w:val="18"/>
        <w:szCs w:val="18"/>
      </w:rPr>
    </w:pPr>
    <w:r w:rsidRPr="002971D6">
      <w:rPr>
        <w:color w:val="2F5496"/>
        <w:sz w:val="18"/>
        <w:szCs w:val="18"/>
      </w:rPr>
      <w:t>Projekt „</w:t>
    </w:r>
    <w:r w:rsidR="002971D6">
      <w:rPr>
        <w:color w:val="2F5496"/>
        <w:sz w:val="18"/>
        <w:szCs w:val="18"/>
      </w:rPr>
      <w:t>Ponovno z</w:t>
    </w:r>
    <w:r w:rsidRPr="002971D6">
      <w:rPr>
        <w:color w:val="2F5496"/>
        <w:sz w:val="18"/>
        <w:szCs w:val="18"/>
      </w:rPr>
      <w:t>aželimo zajedno“ sufinanci</w:t>
    </w:r>
    <w:r w:rsidR="002971D6">
      <w:rPr>
        <w:color w:val="2F5496"/>
        <w:sz w:val="18"/>
        <w:szCs w:val="18"/>
      </w:rPr>
      <w:t>ra</w:t>
    </w:r>
    <w:r w:rsidRPr="002971D6">
      <w:rPr>
        <w:color w:val="2F5496"/>
        <w:sz w:val="18"/>
        <w:szCs w:val="18"/>
      </w:rPr>
      <w:t xml:space="preserve"> Europska unija iz Europskog socijalnog fonda.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13055" w14:textId="77777777" w:rsidR="00B83682" w:rsidRDefault="00B83682" w:rsidP="00C774AB">
      <w:pPr>
        <w:spacing w:after="0" w:line="240" w:lineRule="auto"/>
      </w:pPr>
      <w:r>
        <w:separator/>
      </w:r>
    </w:p>
  </w:footnote>
  <w:footnote w:type="continuationSeparator" w:id="0">
    <w:p w14:paraId="384EB5C0" w14:textId="77777777" w:rsidR="00B83682" w:rsidRDefault="00B83682" w:rsidP="00C77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A5E7"/>
      </v:shape>
    </w:pict>
  </w:numPicBullet>
  <w:abstractNum w:abstractNumId="0" w15:restartNumberingAfterBreak="0">
    <w:nsid w:val="02257A83"/>
    <w:multiLevelType w:val="hybridMultilevel"/>
    <w:tmpl w:val="745EDB32"/>
    <w:lvl w:ilvl="0" w:tplc="1CAAE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D7A61"/>
    <w:multiLevelType w:val="hybridMultilevel"/>
    <w:tmpl w:val="20967D82"/>
    <w:lvl w:ilvl="0" w:tplc="C4B03CA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50FCD"/>
    <w:multiLevelType w:val="hybridMultilevel"/>
    <w:tmpl w:val="242874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A1E25"/>
    <w:multiLevelType w:val="hybridMultilevel"/>
    <w:tmpl w:val="26362D6E"/>
    <w:lvl w:ilvl="0" w:tplc="B8DEC92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DD4141"/>
    <w:multiLevelType w:val="hybridMultilevel"/>
    <w:tmpl w:val="37A2A5A6"/>
    <w:lvl w:ilvl="0" w:tplc="0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96518"/>
    <w:multiLevelType w:val="hybridMultilevel"/>
    <w:tmpl w:val="2AA8B7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107743">
    <w:abstractNumId w:val="2"/>
  </w:num>
  <w:num w:numId="2" w16cid:durableId="1311834249">
    <w:abstractNumId w:val="4"/>
  </w:num>
  <w:num w:numId="3" w16cid:durableId="1053193580">
    <w:abstractNumId w:val="1"/>
  </w:num>
  <w:num w:numId="4" w16cid:durableId="198662896">
    <w:abstractNumId w:val="3"/>
  </w:num>
  <w:num w:numId="5" w16cid:durableId="1649362070">
    <w:abstractNumId w:val="5"/>
  </w:num>
  <w:num w:numId="6" w16cid:durableId="53477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AB"/>
    <w:rsid w:val="002971D6"/>
    <w:rsid w:val="00297E2F"/>
    <w:rsid w:val="004D1BF9"/>
    <w:rsid w:val="00644549"/>
    <w:rsid w:val="00697EF9"/>
    <w:rsid w:val="00843266"/>
    <w:rsid w:val="008F33AB"/>
    <w:rsid w:val="009D6383"/>
    <w:rsid w:val="00A31CAD"/>
    <w:rsid w:val="00B83682"/>
    <w:rsid w:val="00BA64A7"/>
    <w:rsid w:val="00C774AB"/>
    <w:rsid w:val="00C8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72C345B1"/>
  <w15:chartTrackingRefBased/>
  <w15:docId w15:val="{CE1F616F-77DD-4EF7-BD70-AC2EF2AE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4AB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74A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74AB"/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39"/>
    <w:rsid w:val="008432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31CAD"/>
    <w:pPr>
      <w:ind w:left="720"/>
      <w:contextualSpacing/>
    </w:pPr>
  </w:style>
  <w:style w:type="character" w:styleId="Hiperveza">
    <w:name w:val="Hyperlink"/>
    <w:uiPriority w:val="99"/>
    <w:unhideWhenUsed/>
    <w:rsid w:val="00A31C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stran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branka.jovanovic@podstrana.hr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3269</Characters>
  <Application>Microsoft Office Word</Application>
  <DocSecurity>4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Polić</dc:creator>
  <cp:keywords/>
  <dc:description/>
  <cp:lastModifiedBy>Branka Jovanović</cp:lastModifiedBy>
  <cp:revision>2</cp:revision>
  <cp:lastPrinted>2022-08-04T11:46:00Z</cp:lastPrinted>
  <dcterms:created xsi:type="dcterms:W3CDTF">2022-08-04T12:12:00Z</dcterms:created>
  <dcterms:modified xsi:type="dcterms:W3CDTF">2022-08-04T12:12:00Z</dcterms:modified>
</cp:coreProperties>
</file>