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6"/>
      </w:tblGrid>
      <w:tr w:rsidR="00843266" w:rsidRPr="00843266" w14:paraId="34C78BA1" w14:textId="77777777" w:rsidTr="00843266">
        <w:tc>
          <w:tcPr>
            <w:tcW w:w="4116" w:type="dxa"/>
            <w:shd w:val="clear" w:color="auto" w:fill="auto"/>
          </w:tcPr>
          <w:p w14:paraId="3714D1F6" w14:textId="77777777" w:rsidR="00843266" w:rsidRPr="00843266" w:rsidRDefault="00843266" w:rsidP="00843266">
            <w:pPr>
              <w:ind w:right="-11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i/>
                <w:noProof/>
                <w:sz w:val="24"/>
                <w:szCs w:val="24"/>
              </w:rPr>
              <w:drawing>
                <wp:inline distT="0" distB="0" distL="0" distR="0" wp14:anchorId="23ADDBDE" wp14:editId="5FD8A445">
                  <wp:extent cx="504825" cy="676275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266" w:rsidRPr="00843266" w14:paraId="6D22EF59" w14:textId="77777777" w:rsidTr="00843266">
        <w:tc>
          <w:tcPr>
            <w:tcW w:w="4116" w:type="dxa"/>
            <w:shd w:val="clear" w:color="auto" w:fill="auto"/>
          </w:tcPr>
          <w:p w14:paraId="66448158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REPUBLIKA HRVATSKA</w:t>
            </w:r>
          </w:p>
        </w:tc>
      </w:tr>
      <w:tr w:rsidR="00843266" w:rsidRPr="00843266" w14:paraId="256EBFF0" w14:textId="77777777" w:rsidTr="00843266">
        <w:tc>
          <w:tcPr>
            <w:tcW w:w="4116" w:type="dxa"/>
          </w:tcPr>
          <w:p w14:paraId="70451620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SPLITSKO-DALMATINSKA ŽUPANIJA</w:t>
            </w:r>
          </w:p>
        </w:tc>
      </w:tr>
      <w:tr w:rsidR="00843266" w:rsidRPr="00843266" w14:paraId="61B2CEA1" w14:textId="77777777" w:rsidTr="00843266">
        <w:tc>
          <w:tcPr>
            <w:tcW w:w="4116" w:type="dxa"/>
          </w:tcPr>
          <w:p w14:paraId="24C62CD6" w14:textId="77777777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OPĆINA PODSTRANA</w:t>
            </w:r>
          </w:p>
        </w:tc>
      </w:tr>
      <w:tr w:rsidR="00843266" w:rsidRPr="00843266" w14:paraId="4A843652" w14:textId="77777777" w:rsidTr="00843266">
        <w:tc>
          <w:tcPr>
            <w:tcW w:w="4116" w:type="dxa"/>
          </w:tcPr>
          <w:p w14:paraId="1E30A059" w14:textId="49637BDE" w:rsidR="00843266" w:rsidRPr="00843266" w:rsidRDefault="00843266" w:rsidP="0084326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3266">
              <w:rPr>
                <w:rFonts w:asciiTheme="minorHAnsi" w:hAnsiTheme="minorHAnsi" w:cstheme="minorHAnsi"/>
                <w:b/>
                <w:sz w:val="24"/>
                <w:szCs w:val="24"/>
              </w:rPr>
              <w:t>N a č e l n i k</w:t>
            </w:r>
          </w:p>
        </w:tc>
      </w:tr>
    </w:tbl>
    <w:p w14:paraId="1044680B" w14:textId="414EBE1A" w:rsidR="00C774AB" w:rsidRPr="00843266" w:rsidRDefault="00C774AB" w:rsidP="008F33AB">
      <w:pPr>
        <w:rPr>
          <w:rFonts w:asciiTheme="minorHAnsi" w:hAnsiTheme="minorHAnsi" w:cstheme="minorHAnsi"/>
          <w:sz w:val="24"/>
          <w:szCs w:val="24"/>
        </w:rPr>
      </w:pPr>
    </w:p>
    <w:p w14:paraId="4A03F293" w14:textId="77777777" w:rsidR="00257D5B" w:rsidRPr="00825B9B" w:rsidRDefault="00257D5B" w:rsidP="00257D5B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825B9B">
        <w:rPr>
          <w:rFonts w:eastAsia="Times New Roman" w:cs="Calibri"/>
          <w:sz w:val="24"/>
          <w:szCs w:val="24"/>
          <w:lang w:eastAsia="hr-HR"/>
        </w:rPr>
        <w:t>KLASA: 442-01/22-01/01</w:t>
      </w:r>
    </w:p>
    <w:p w14:paraId="147DBB0F" w14:textId="77777777" w:rsidR="00257D5B" w:rsidRPr="00825B9B" w:rsidRDefault="00257D5B" w:rsidP="00257D5B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825B9B">
        <w:rPr>
          <w:rFonts w:eastAsia="Times New Roman" w:cs="Calibri"/>
          <w:sz w:val="24"/>
          <w:szCs w:val="24"/>
          <w:lang w:eastAsia="hr-HR"/>
        </w:rPr>
        <w:t xml:space="preserve">URBROJ: </w:t>
      </w:r>
      <w:r w:rsidRPr="00825B9B">
        <w:rPr>
          <w:rFonts w:cs="Calibri"/>
          <w:bCs/>
          <w:sz w:val="24"/>
          <w:szCs w:val="24"/>
        </w:rPr>
        <w:t>2181-39-02-1-22-07</w:t>
      </w:r>
    </w:p>
    <w:p w14:paraId="367DF721" w14:textId="77777777" w:rsidR="00257D5B" w:rsidRPr="00825B9B" w:rsidRDefault="00257D5B" w:rsidP="00257D5B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825B9B">
        <w:rPr>
          <w:rFonts w:eastAsia="Times New Roman" w:cs="Calibri"/>
          <w:sz w:val="24"/>
          <w:szCs w:val="24"/>
          <w:lang w:eastAsia="hr-HR"/>
        </w:rPr>
        <w:t>Podstrana, 04. kolovoza 2022. godine</w:t>
      </w:r>
    </w:p>
    <w:p w14:paraId="197E8E2C" w14:textId="77777777" w:rsidR="00257D5B" w:rsidRPr="00825B9B" w:rsidRDefault="00257D5B" w:rsidP="00257D5B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</w:p>
    <w:p w14:paraId="2720F804" w14:textId="77777777" w:rsidR="00257D5B" w:rsidRPr="00825B9B" w:rsidRDefault="00257D5B" w:rsidP="00257D5B">
      <w:pPr>
        <w:jc w:val="both"/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Na temelju Odluke o financiranju  Ministarstva rada, mirovinskog sustava, obitelji i socijalne politike, KLASA: 983-01/22-01/13, URBROJ: 524-07-02-01/2-22-15 od 26. srpnja 2022. godine, Odluke o izmjeni prve odluke o financiranju Ministarstva rada, mirovinskog sustava, obitelji i socijalne politike, KLASA: 983-01/22-01/13, URBROJ: 524-07-02-01/2-22-18 od 27. srpnja 2022. godine i Ugovora o dodjeli bespovratnih sredstava, kodni broj: UP.02.1.1.16.0385, naša KLASA: </w:t>
      </w:r>
      <w:r w:rsidRPr="00825B9B">
        <w:rPr>
          <w:rFonts w:eastAsia="Times New Roman" w:cs="Calibri"/>
          <w:sz w:val="24"/>
          <w:szCs w:val="24"/>
          <w:lang w:eastAsia="hr-HR"/>
        </w:rPr>
        <w:t xml:space="preserve">442-01/22-01/01, URBROJ: </w:t>
      </w:r>
      <w:r w:rsidRPr="00825B9B">
        <w:rPr>
          <w:rFonts w:cs="Calibri"/>
          <w:bCs/>
          <w:sz w:val="24"/>
          <w:szCs w:val="24"/>
        </w:rPr>
        <w:t>2181-39-02-1-22-06 od 28. kolovoza 2022. godine te članka 46. Statuta Općine Podstrana („Službeni glasnik Općine Podstrana“</w:t>
      </w:r>
      <w:r w:rsidRPr="00825B9B">
        <w:rPr>
          <w:rFonts w:cs="Calibri"/>
          <w:sz w:val="24"/>
          <w:szCs w:val="24"/>
        </w:rPr>
        <w:t xml:space="preserve"> br. 07/21) načelnik Općine Podstrana za  projekt „</w:t>
      </w:r>
      <w:r w:rsidRPr="00825B9B">
        <w:rPr>
          <w:rFonts w:cs="Calibri"/>
          <w:b/>
          <w:bCs/>
          <w:sz w:val="24"/>
          <w:szCs w:val="24"/>
        </w:rPr>
        <w:t>Ponovno zaželimo zajedno</w:t>
      </w:r>
      <w:r w:rsidRPr="00825B9B">
        <w:rPr>
          <w:rFonts w:cs="Calibri"/>
          <w:sz w:val="24"/>
          <w:szCs w:val="24"/>
        </w:rPr>
        <w:t xml:space="preserve">“, u sklopu natječaja „Zaželi – Program zapošljavanja žena – Faza III“ Europskog socijalnog fonda, Operativnog programa učinkoviti ljudski potencijali 2014. – 2020. godine objavljuje </w:t>
      </w:r>
    </w:p>
    <w:p w14:paraId="36D7769D" w14:textId="77777777" w:rsidR="00257D5B" w:rsidRPr="00825B9B" w:rsidRDefault="00257D5B" w:rsidP="00257D5B">
      <w:pPr>
        <w:jc w:val="both"/>
        <w:rPr>
          <w:rFonts w:cs="Calibri"/>
          <w:sz w:val="24"/>
          <w:szCs w:val="24"/>
        </w:rPr>
      </w:pPr>
    </w:p>
    <w:p w14:paraId="02EE319E" w14:textId="77777777" w:rsidR="00257D5B" w:rsidRPr="00825B9B" w:rsidRDefault="00257D5B" w:rsidP="00257D5B">
      <w:pPr>
        <w:jc w:val="center"/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JAVNI POZIV</w:t>
      </w:r>
    </w:p>
    <w:p w14:paraId="06F21FF1" w14:textId="77777777" w:rsidR="00257D5B" w:rsidRPr="00825B9B" w:rsidRDefault="00257D5B" w:rsidP="00257D5B">
      <w:pPr>
        <w:jc w:val="center"/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za prijavu kandidatkinja za prijem u radni odnos na određeno vrijeme u okviru projekta „</w:t>
      </w:r>
      <w:r>
        <w:rPr>
          <w:rFonts w:cs="Calibri"/>
          <w:b/>
          <w:bCs/>
          <w:sz w:val="24"/>
          <w:szCs w:val="24"/>
        </w:rPr>
        <w:t>Ponovno z</w:t>
      </w:r>
      <w:r w:rsidRPr="00825B9B">
        <w:rPr>
          <w:rFonts w:cs="Calibri"/>
          <w:b/>
          <w:bCs/>
          <w:sz w:val="24"/>
          <w:szCs w:val="24"/>
        </w:rPr>
        <w:t>aželimo zajedno“ u svrhu pružanja usluge potpore i podrške starijim osobama i osobama u nepovoljnom položaju</w:t>
      </w:r>
    </w:p>
    <w:p w14:paraId="11C0141B" w14:textId="77777777" w:rsidR="00257D5B" w:rsidRPr="00825B9B" w:rsidRDefault="00257D5B" w:rsidP="00257D5B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Trajanje radnog odnosa</w:t>
      </w:r>
      <w:r w:rsidRPr="00825B9B">
        <w:rPr>
          <w:rFonts w:cs="Calibri"/>
          <w:sz w:val="24"/>
          <w:szCs w:val="24"/>
        </w:rPr>
        <w:t xml:space="preserve">: </w:t>
      </w:r>
      <w:r>
        <w:rPr>
          <w:rFonts w:cs="Calibri"/>
          <w:sz w:val="24"/>
          <w:szCs w:val="24"/>
        </w:rPr>
        <w:t>6</w:t>
      </w:r>
      <w:r w:rsidRPr="00825B9B">
        <w:rPr>
          <w:rFonts w:cs="Calibri"/>
          <w:sz w:val="24"/>
          <w:szCs w:val="24"/>
        </w:rPr>
        <w:t xml:space="preserve"> mjeseci</w:t>
      </w:r>
    </w:p>
    <w:p w14:paraId="10D01915" w14:textId="77777777" w:rsidR="00257D5B" w:rsidRPr="00825B9B" w:rsidRDefault="00257D5B" w:rsidP="00257D5B">
      <w:pPr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Broj radnica koji se traži:</w:t>
      </w:r>
      <w:r w:rsidRPr="00825B9B">
        <w:rPr>
          <w:rFonts w:cs="Calibri"/>
          <w:sz w:val="24"/>
          <w:szCs w:val="24"/>
        </w:rPr>
        <w:t xml:space="preserve"> 15 radnica</w:t>
      </w:r>
    </w:p>
    <w:p w14:paraId="1A5EF796" w14:textId="77777777" w:rsidR="00257D5B" w:rsidRPr="00825B9B" w:rsidRDefault="00257D5B" w:rsidP="00257D5B">
      <w:pPr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Mjesto rada:</w:t>
      </w:r>
      <w:r w:rsidRPr="00825B9B">
        <w:rPr>
          <w:rFonts w:cs="Calibri"/>
          <w:sz w:val="24"/>
          <w:szCs w:val="24"/>
        </w:rPr>
        <w:t xml:space="preserve"> područje Općine Podstrana</w:t>
      </w:r>
    </w:p>
    <w:p w14:paraId="484CF31F" w14:textId="77777777" w:rsidR="00257D5B" w:rsidRPr="00631DB7" w:rsidRDefault="00257D5B" w:rsidP="00257D5B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Opis poslova</w:t>
      </w:r>
      <w:r w:rsidRPr="00825B9B">
        <w:rPr>
          <w:rFonts w:cs="Calibri"/>
          <w:sz w:val="24"/>
          <w:szCs w:val="24"/>
        </w:rPr>
        <w:t xml:space="preserve">: </w:t>
      </w:r>
      <w:r>
        <w:rPr>
          <w:rFonts w:cs="Calibri"/>
          <w:sz w:val="24"/>
          <w:szCs w:val="24"/>
        </w:rPr>
        <w:t xml:space="preserve">pomoć u kućanskim poslovima, pomoć u pripremi obroka u kućanstvima krajnjih korisnika, nabavka namirnica, podrška kroz razgovore i druženje te pratnja i pomoć korisnika u raznim društvenim aktivnostima, održavanje čistoće domova korisnika, briga o higijeni, pomoć pri oblačenju i svlačenju, pomoć u posredovanju u ostvarivanju raznih prava (dostava lijekova, plaćanje računa,  dostava pomagala i sl.), pomoć u socijalnog integraciji </w:t>
      </w:r>
      <w:r w:rsidRPr="000E033C">
        <w:rPr>
          <w:rFonts w:cs="Calibri"/>
          <w:sz w:val="24"/>
          <w:szCs w:val="24"/>
        </w:rPr>
        <w:t>i drugi poslovi vezani uz skrb starijih osoba i</w:t>
      </w:r>
      <w:r w:rsidRPr="00C70C43">
        <w:rPr>
          <w:rFonts w:cs="Calibri"/>
          <w:color w:val="FF0000"/>
          <w:sz w:val="24"/>
          <w:szCs w:val="24"/>
        </w:rPr>
        <w:t xml:space="preserve"> </w:t>
      </w:r>
      <w:r w:rsidRPr="00631DB7">
        <w:rPr>
          <w:rFonts w:cs="Calibri"/>
          <w:sz w:val="24"/>
          <w:szCs w:val="24"/>
        </w:rPr>
        <w:t>nemoćnih osoba.</w:t>
      </w:r>
    </w:p>
    <w:p w14:paraId="4B17C23E" w14:textId="77777777" w:rsidR="00257D5B" w:rsidRPr="00631DB7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69839BBD" w14:textId="77777777" w:rsidR="00257D5B" w:rsidRPr="00825B9B" w:rsidRDefault="00257D5B" w:rsidP="00257D5B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Vrijeme početka i trajanja rada:</w:t>
      </w:r>
      <w:r w:rsidRPr="00825B9B">
        <w:rPr>
          <w:rFonts w:cs="Calibri"/>
          <w:sz w:val="24"/>
          <w:szCs w:val="24"/>
        </w:rPr>
        <w:t xml:space="preserve"> predvidivo od 01. rujna 2022. godine do 28. veljače 2023. godine</w:t>
      </w:r>
    </w:p>
    <w:p w14:paraId="78FA8BFB" w14:textId="77777777" w:rsidR="00257D5B" w:rsidRPr="00825B9B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3ED912B8" w14:textId="77777777" w:rsidR="00257D5B" w:rsidRPr="00825B9B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28B00479" w14:textId="77777777" w:rsidR="00257D5B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7F6C6A53" w14:textId="0C818CCE" w:rsidR="00257D5B" w:rsidRDefault="00257D5B" w:rsidP="00257D5B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lastRenderedPageBreak/>
        <w:t>Uvjeti za prijem u radni odnos su</w:t>
      </w:r>
      <w:r w:rsidRPr="00825B9B">
        <w:rPr>
          <w:rFonts w:cs="Calibri"/>
          <w:sz w:val="24"/>
          <w:szCs w:val="24"/>
        </w:rPr>
        <w:t>:</w:t>
      </w:r>
    </w:p>
    <w:p w14:paraId="7D37E876" w14:textId="77777777" w:rsidR="00257D5B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64DDEFE0" w14:textId="77777777" w:rsidR="00257D5B" w:rsidRPr="00D57C4A" w:rsidRDefault="00257D5B" w:rsidP="00257D5B">
      <w:pPr>
        <w:pStyle w:val="Odlomakpopisa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</w:rPr>
      </w:pPr>
      <w:r w:rsidRPr="00D57C4A">
        <w:rPr>
          <w:rFonts w:cs="Calibri"/>
          <w:sz w:val="24"/>
          <w:szCs w:val="24"/>
        </w:rPr>
        <w:t>Najviše završeno srednjoškolsko obrazovanje (SSS)</w:t>
      </w:r>
    </w:p>
    <w:p w14:paraId="31484BB4" w14:textId="77777777" w:rsidR="00257D5B" w:rsidRPr="00D57C4A" w:rsidRDefault="00257D5B" w:rsidP="00257D5B">
      <w:pPr>
        <w:pStyle w:val="Odlomakpopisa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</w:rPr>
      </w:pPr>
      <w:r w:rsidRPr="00D57C4A">
        <w:rPr>
          <w:rFonts w:cs="Calibri"/>
          <w:sz w:val="24"/>
          <w:szCs w:val="24"/>
        </w:rPr>
        <w:t>Upis u evidenciju nezaposlenih osoba HZZ-a</w:t>
      </w:r>
    </w:p>
    <w:p w14:paraId="3D8CFE60" w14:textId="77777777" w:rsidR="00257D5B" w:rsidRDefault="00257D5B" w:rsidP="00257D5B">
      <w:pPr>
        <w:spacing w:after="0"/>
        <w:jc w:val="both"/>
        <w:rPr>
          <w:rFonts w:cs="Calibri"/>
          <w:sz w:val="24"/>
          <w:szCs w:val="24"/>
        </w:rPr>
      </w:pPr>
    </w:p>
    <w:p w14:paraId="65077560" w14:textId="77777777" w:rsidR="00257D5B" w:rsidRDefault="00257D5B" w:rsidP="00257D5B">
      <w:pPr>
        <w:spacing w:after="0"/>
        <w:jc w:val="both"/>
        <w:rPr>
          <w:rFonts w:cs="Calibri"/>
          <w:sz w:val="24"/>
          <w:szCs w:val="24"/>
        </w:rPr>
      </w:pPr>
      <w:r w:rsidRPr="0030185B">
        <w:rPr>
          <w:rFonts w:cs="Calibri"/>
          <w:sz w:val="24"/>
          <w:szCs w:val="24"/>
          <w:u w:val="single"/>
        </w:rPr>
        <w:t>Prednost pri zapošljavanju</w:t>
      </w:r>
      <w:r>
        <w:rPr>
          <w:rFonts w:cs="Calibri"/>
          <w:b/>
          <w:bCs/>
          <w:sz w:val="24"/>
          <w:szCs w:val="24"/>
        </w:rPr>
        <w:t xml:space="preserve"> </w:t>
      </w:r>
      <w:r w:rsidRPr="00631DB7">
        <w:rPr>
          <w:rFonts w:cs="Calibri"/>
          <w:sz w:val="24"/>
          <w:szCs w:val="24"/>
        </w:rPr>
        <w:t>imaju pripadnice</w:t>
      </w:r>
      <w:r>
        <w:rPr>
          <w:rFonts w:cs="Calibri"/>
          <w:sz w:val="24"/>
          <w:szCs w:val="24"/>
        </w:rPr>
        <w:t xml:space="preserve"> ciljnih skupina koje pripadaju teže zapošljivim/ranjivim skupinama, odnosno: </w:t>
      </w:r>
      <w:r w:rsidRPr="00825B9B">
        <w:rPr>
          <w:rFonts w:cs="Calibri"/>
          <w:sz w:val="24"/>
          <w:szCs w:val="24"/>
        </w:rPr>
        <w:t xml:space="preserve">žene od 50 godina </w:t>
      </w:r>
      <w:r>
        <w:rPr>
          <w:rFonts w:cs="Calibri"/>
          <w:sz w:val="24"/>
          <w:szCs w:val="24"/>
        </w:rPr>
        <w:t xml:space="preserve">i </w:t>
      </w:r>
      <w:r w:rsidRPr="00825B9B">
        <w:rPr>
          <w:rFonts w:cs="Calibri"/>
          <w:sz w:val="24"/>
          <w:szCs w:val="24"/>
        </w:rPr>
        <w:t xml:space="preserve">više, žene s invaliditetom, žrtve trgovanja ljudima, žrtve obiteljskog nasilja, azilantice, žene koje su izašle iz sustava skrbi (domova za djecu) i udomiteljskih obitelji, odgojnih zavoda i sl., liječene ovisnice, povratnice s odsluženja zatvorske kazne unazad 6 mjeseci, pripadnice romske nacionalne manjine </w:t>
      </w:r>
      <w:r>
        <w:rPr>
          <w:rFonts w:cs="Calibri"/>
          <w:sz w:val="24"/>
          <w:szCs w:val="24"/>
        </w:rPr>
        <w:t>i</w:t>
      </w:r>
      <w:r w:rsidRPr="00825B9B">
        <w:rPr>
          <w:rFonts w:cs="Calibri"/>
          <w:sz w:val="24"/>
          <w:szCs w:val="24"/>
        </w:rPr>
        <w:t xml:space="preserve"> beskućnice</w:t>
      </w:r>
      <w:r>
        <w:rPr>
          <w:rFonts w:cs="Calibri"/>
          <w:sz w:val="24"/>
          <w:szCs w:val="24"/>
        </w:rPr>
        <w:t>.</w:t>
      </w:r>
    </w:p>
    <w:p w14:paraId="6A2ECF2C" w14:textId="77777777" w:rsidR="00257D5B" w:rsidRDefault="00257D5B" w:rsidP="00257D5B">
      <w:pPr>
        <w:spacing w:after="0"/>
        <w:jc w:val="both"/>
        <w:rPr>
          <w:rFonts w:cs="Calibri"/>
          <w:noProof/>
          <w:sz w:val="24"/>
          <w:szCs w:val="24"/>
        </w:rPr>
      </w:pPr>
      <w:r>
        <w:rPr>
          <w:rFonts w:cs="Calibri"/>
          <w:sz w:val="24"/>
          <w:szCs w:val="24"/>
        </w:rPr>
        <w:t xml:space="preserve">Također, </w:t>
      </w:r>
      <w:r w:rsidRPr="0030185B">
        <w:rPr>
          <w:rFonts w:cs="Calibri"/>
          <w:sz w:val="24"/>
          <w:szCs w:val="24"/>
          <w:u w:val="single"/>
        </w:rPr>
        <w:t>prednost pri zapošljavanju</w:t>
      </w:r>
      <w:r>
        <w:rPr>
          <w:rFonts w:cs="Calibri"/>
          <w:noProof/>
          <w:sz w:val="24"/>
          <w:szCs w:val="24"/>
        </w:rPr>
        <w:t xml:space="preserve"> imaju one žene koje, uz prijavu, dostave i odgovarajuću dokaznu dokumentaciju kojom se potvrđuje pripadnost ciljnoj skupini.</w:t>
      </w:r>
    </w:p>
    <w:p w14:paraId="20CEA906" w14:textId="77777777" w:rsidR="00257D5B" w:rsidRPr="00825B9B" w:rsidRDefault="00257D5B" w:rsidP="00257D5B">
      <w:pPr>
        <w:spacing w:after="0"/>
        <w:jc w:val="both"/>
        <w:rPr>
          <w:rFonts w:cs="Calibri"/>
          <w:noProof/>
          <w:sz w:val="24"/>
          <w:szCs w:val="24"/>
        </w:rPr>
      </w:pPr>
      <w:r w:rsidRPr="00825B9B">
        <w:rPr>
          <w:rFonts w:cs="Calibri"/>
          <w:noProof/>
          <w:sz w:val="24"/>
          <w:szCs w:val="24"/>
        </w:rPr>
        <w:t xml:space="preserve"> </w:t>
      </w:r>
      <w:r w:rsidRPr="00825B9B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p w14:paraId="3336FD15" w14:textId="77777777" w:rsidR="00257D5B" w:rsidRDefault="00257D5B" w:rsidP="00257D5B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 xml:space="preserve">Uz prijavu </w:t>
      </w:r>
      <w:r>
        <w:rPr>
          <w:rFonts w:cs="Calibri"/>
          <w:b/>
          <w:bCs/>
          <w:sz w:val="24"/>
          <w:szCs w:val="24"/>
        </w:rPr>
        <w:t>je potrebno</w:t>
      </w:r>
      <w:r w:rsidRPr="00825B9B">
        <w:rPr>
          <w:rFonts w:cs="Calibri"/>
          <w:b/>
          <w:bCs/>
          <w:sz w:val="24"/>
          <w:szCs w:val="24"/>
        </w:rPr>
        <w:t xml:space="preserve"> priložiti:</w:t>
      </w:r>
    </w:p>
    <w:p w14:paraId="5F97E76B" w14:textId="77777777" w:rsidR="00257D5B" w:rsidRPr="00CF35DD" w:rsidRDefault="00257D5B" w:rsidP="00257D5B">
      <w:pPr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Popunjen o</w:t>
      </w:r>
      <w:r w:rsidRPr="00825B9B">
        <w:rPr>
          <w:rFonts w:cs="Calibri"/>
          <w:sz w:val="24"/>
          <w:szCs w:val="24"/>
        </w:rPr>
        <w:t xml:space="preserve">brazac </w:t>
      </w:r>
      <w:r>
        <w:rPr>
          <w:rFonts w:cs="Calibri"/>
          <w:sz w:val="24"/>
          <w:szCs w:val="24"/>
        </w:rPr>
        <w:t>P</w:t>
      </w:r>
      <w:r w:rsidRPr="00825B9B">
        <w:rPr>
          <w:rFonts w:cs="Calibri"/>
          <w:sz w:val="24"/>
          <w:szCs w:val="24"/>
        </w:rPr>
        <w:t>rijave za zapošljavanje koja je sastavni dio ovog Javnog poziva,</w:t>
      </w:r>
    </w:p>
    <w:p w14:paraId="6195D713" w14:textId="77777777" w:rsidR="00257D5B" w:rsidRPr="00825B9B" w:rsidRDefault="00257D5B" w:rsidP="00257D5B">
      <w:pPr>
        <w:numPr>
          <w:ilvl w:val="0"/>
          <w:numId w:val="1"/>
        </w:num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Potvrdu Hrvatskog zavoda za zapošljavanje da se osoba vodi u evidenciji nezaposlenih osoba, </w:t>
      </w:r>
    </w:p>
    <w:p w14:paraId="4C68E09F" w14:textId="77777777" w:rsidR="00257D5B" w:rsidRPr="00825B9B" w:rsidRDefault="00257D5B" w:rsidP="00257D5B">
      <w:pPr>
        <w:numPr>
          <w:ilvl w:val="0"/>
          <w:numId w:val="1"/>
        </w:num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>Presliku osobne iskaznice,</w:t>
      </w:r>
    </w:p>
    <w:p w14:paraId="6E7E231A" w14:textId="77777777" w:rsidR="00257D5B" w:rsidRPr="00825B9B" w:rsidRDefault="00257D5B" w:rsidP="00257D5B">
      <w:pPr>
        <w:numPr>
          <w:ilvl w:val="0"/>
          <w:numId w:val="1"/>
        </w:num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>Presliku dokaza o završenom najvišem stupnju obrazovanja,</w:t>
      </w:r>
    </w:p>
    <w:p w14:paraId="7815997F" w14:textId="77777777" w:rsidR="00257D5B" w:rsidRDefault="00257D5B" w:rsidP="00257D5B">
      <w:pPr>
        <w:numPr>
          <w:ilvl w:val="0"/>
          <w:numId w:val="1"/>
        </w:num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>Liječničk</w:t>
      </w:r>
      <w:r>
        <w:rPr>
          <w:rFonts w:cs="Calibri"/>
          <w:sz w:val="24"/>
          <w:szCs w:val="24"/>
        </w:rPr>
        <w:t>u</w:t>
      </w:r>
      <w:r w:rsidRPr="00825B9B">
        <w:rPr>
          <w:rFonts w:cs="Calibri"/>
          <w:sz w:val="24"/>
          <w:szCs w:val="24"/>
        </w:rPr>
        <w:t xml:space="preserve"> potvrd</w:t>
      </w:r>
      <w:r>
        <w:rPr>
          <w:rFonts w:cs="Calibri"/>
          <w:sz w:val="24"/>
          <w:szCs w:val="24"/>
        </w:rPr>
        <w:t>u</w:t>
      </w:r>
      <w:r w:rsidRPr="00825B9B">
        <w:rPr>
          <w:rFonts w:cs="Calibri"/>
          <w:sz w:val="24"/>
          <w:szCs w:val="24"/>
        </w:rPr>
        <w:t xml:space="preserve"> o psiho – fizičkom stanju,</w:t>
      </w:r>
    </w:p>
    <w:p w14:paraId="6FAEA37B" w14:textId="77777777" w:rsidR="00257D5B" w:rsidRDefault="00257D5B" w:rsidP="00257D5B">
      <w:pPr>
        <w:numPr>
          <w:ilvl w:val="0"/>
          <w:numId w:val="1"/>
        </w:numPr>
        <w:spacing w:after="0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t>Odgovarajuću dokaznu dokumentaciju iz koje je vidljivo da se radi o pripadnici ranjive skupine (ako je primjenjivo).</w:t>
      </w:r>
      <w:r w:rsidRPr="00825B9B">
        <w:rPr>
          <w:rFonts w:cs="Calibri"/>
          <w:noProof/>
          <w:sz w:val="24"/>
          <w:szCs w:val="24"/>
        </w:rPr>
        <w:t xml:space="preserve"> </w:t>
      </w:r>
    </w:p>
    <w:p w14:paraId="19C299C0" w14:textId="77777777" w:rsidR="00257D5B" w:rsidRPr="00323798" w:rsidRDefault="00257D5B" w:rsidP="00257D5B">
      <w:pPr>
        <w:spacing w:after="0"/>
        <w:ind w:left="720"/>
        <w:jc w:val="both"/>
        <w:rPr>
          <w:rFonts w:cs="Calibri"/>
          <w:noProof/>
          <w:sz w:val="24"/>
          <w:szCs w:val="24"/>
        </w:rPr>
      </w:pPr>
    </w:p>
    <w:p w14:paraId="59911C29" w14:textId="77777777" w:rsidR="00257D5B" w:rsidRDefault="00257D5B" w:rsidP="00257D5B">
      <w:pPr>
        <w:spacing w:after="0"/>
        <w:jc w:val="both"/>
        <w:rPr>
          <w:rFonts w:cs="Calibri"/>
          <w:noProof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Prihvatljiva d</w:t>
      </w:r>
      <w:r w:rsidRPr="00E226F2">
        <w:rPr>
          <w:rFonts w:cs="Calibri"/>
          <w:b/>
          <w:bCs/>
          <w:sz w:val="24"/>
          <w:szCs w:val="24"/>
        </w:rPr>
        <w:t>okazna dokumentacija</w:t>
      </w:r>
      <w:r w:rsidRPr="00E226F2">
        <w:rPr>
          <w:rFonts w:cs="Calibri"/>
          <w:noProof/>
          <w:sz w:val="24"/>
          <w:szCs w:val="24"/>
        </w:rPr>
        <w:t xml:space="preserve"> o prip</w:t>
      </w:r>
      <w:r>
        <w:rPr>
          <w:rFonts w:cs="Calibri"/>
          <w:noProof/>
          <w:sz w:val="24"/>
          <w:szCs w:val="24"/>
        </w:rPr>
        <w:t>a</w:t>
      </w:r>
      <w:r w:rsidRPr="00E226F2">
        <w:rPr>
          <w:rFonts w:cs="Calibri"/>
          <w:noProof/>
          <w:sz w:val="24"/>
          <w:szCs w:val="24"/>
        </w:rPr>
        <w:t>dnosti ranjivoj skupini</w:t>
      </w:r>
      <w:r>
        <w:rPr>
          <w:rFonts w:cs="Calibri"/>
          <w:noProof/>
          <w:sz w:val="24"/>
          <w:szCs w:val="24"/>
        </w:rPr>
        <w:t xml:space="preserve"> je</w:t>
      </w:r>
      <w:r w:rsidRPr="00E226F2">
        <w:rPr>
          <w:rFonts w:cs="Calibri"/>
          <w:noProof/>
          <w:sz w:val="24"/>
          <w:szCs w:val="24"/>
        </w:rPr>
        <w:t xml:space="preserve">: </w:t>
      </w:r>
    </w:p>
    <w:p w14:paraId="2EF240B0" w14:textId="77777777" w:rsidR="00257D5B" w:rsidRPr="00E226F2" w:rsidRDefault="00257D5B" w:rsidP="00257D5B">
      <w:pPr>
        <w:spacing w:after="0"/>
        <w:jc w:val="both"/>
        <w:rPr>
          <w:rFonts w:cs="Calibri"/>
          <w:noProof/>
          <w:sz w:val="24"/>
          <w:szCs w:val="24"/>
        </w:rPr>
      </w:pPr>
    </w:p>
    <w:p w14:paraId="1EA87A14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4"/>
          <w:szCs w:val="24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žene od 50 godina i više</w:t>
      </w:r>
    </w:p>
    <w:p w14:paraId="40601873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osobna iskaznica</w:t>
      </w:r>
    </w:p>
    <w:p w14:paraId="4196BCAF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4ED1554C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osobe s invaliditetom</w:t>
      </w:r>
    </w:p>
    <w:p w14:paraId="4FC228A3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nalaz, rješenje ili mišljenje relevantnog tijela vještačenja o vrsti, stupnju ili postotku oštećenja ili</w:t>
      </w:r>
      <w:r>
        <w:rPr>
          <w:rFonts w:cs="Calibri"/>
          <w:sz w:val="24"/>
          <w:szCs w:val="24"/>
          <w:lang w:eastAsia="hr-HR"/>
        </w:rPr>
        <w:t xml:space="preserve"> </w:t>
      </w:r>
      <w:r w:rsidRPr="00E226F2">
        <w:rPr>
          <w:rFonts w:cs="Calibri"/>
          <w:sz w:val="24"/>
          <w:szCs w:val="24"/>
          <w:lang w:eastAsia="hr-HR"/>
        </w:rPr>
        <w:t>potvrde o upisu u Hrvatski registar osoba s invaliditetom</w:t>
      </w:r>
    </w:p>
    <w:p w14:paraId="669DE1DC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51EE9D4C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žrtve trgovanja ljudima</w:t>
      </w:r>
    </w:p>
    <w:p w14:paraId="4A15476C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uvjerenje/potvrda centra za socijalnu skrb iz kojeg je vidljivo da je pripadnica ciljane skupine žrtva</w:t>
      </w:r>
      <w:r>
        <w:rPr>
          <w:rFonts w:cs="Calibri"/>
          <w:sz w:val="24"/>
          <w:szCs w:val="24"/>
          <w:lang w:eastAsia="hr-HR"/>
        </w:rPr>
        <w:t xml:space="preserve"> </w:t>
      </w:r>
      <w:r w:rsidRPr="00E226F2">
        <w:rPr>
          <w:rFonts w:cs="Calibri"/>
          <w:sz w:val="24"/>
          <w:szCs w:val="24"/>
          <w:lang w:eastAsia="hr-HR"/>
        </w:rPr>
        <w:t>trgovanja ljudima</w:t>
      </w:r>
    </w:p>
    <w:p w14:paraId="2D61D9C5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1DEC24BF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žrtve obiteljskog nasilja</w:t>
      </w:r>
    </w:p>
    <w:p w14:paraId="074A867C" w14:textId="77777777" w:rsidR="00257D5B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uvjerenje/potvrda centra za socijalnu skrb iz kojeg je vidljivo da je pripadnica ciljane skupine žrtva</w:t>
      </w:r>
      <w:r>
        <w:rPr>
          <w:rFonts w:cs="Calibri"/>
          <w:sz w:val="24"/>
          <w:szCs w:val="24"/>
          <w:lang w:eastAsia="hr-HR"/>
        </w:rPr>
        <w:t xml:space="preserve"> </w:t>
      </w:r>
      <w:r w:rsidRPr="00E226F2">
        <w:rPr>
          <w:rFonts w:cs="Calibri"/>
          <w:sz w:val="24"/>
          <w:szCs w:val="24"/>
          <w:lang w:eastAsia="hr-HR"/>
        </w:rPr>
        <w:t>obiteljskog nasilja</w:t>
      </w:r>
    </w:p>
    <w:p w14:paraId="51160761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55260741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</w:t>
      </w:r>
      <w:r>
        <w:rPr>
          <w:rFonts w:cs="Calibri"/>
          <w:i/>
          <w:iCs/>
          <w:sz w:val="24"/>
          <w:szCs w:val="24"/>
          <w:lang w:eastAsia="hr-HR"/>
        </w:rPr>
        <w:t xml:space="preserve"> </w:t>
      </w: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azilantice</w:t>
      </w:r>
    </w:p>
    <w:p w14:paraId="2EF11B7C" w14:textId="77777777" w:rsidR="00257D5B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odluka o odobrenju azila koju izdaje MUP</w:t>
      </w:r>
    </w:p>
    <w:p w14:paraId="72B839D6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46B06502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lastRenderedPageBreak/>
        <w:t>Za žene koje su izašle iz sustava skrbi (domova za djecu) i udomiteljskih obitelji, odgojnih zavoda i sl.</w:t>
      </w:r>
    </w:p>
    <w:p w14:paraId="781FDE15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rješenje/uvjerenje centra za socijalnu skrb o prekidu prava na smještaj kao oblika skrbi izvan vlastite</w:t>
      </w:r>
      <w:r>
        <w:rPr>
          <w:rFonts w:cs="Calibri"/>
          <w:sz w:val="24"/>
          <w:szCs w:val="24"/>
          <w:lang w:eastAsia="hr-HR"/>
        </w:rPr>
        <w:t xml:space="preserve"> </w:t>
      </w:r>
      <w:r w:rsidRPr="00E226F2">
        <w:rPr>
          <w:rFonts w:cs="Calibri"/>
          <w:sz w:val="24"/>
          <w:szCs w:val="24"/>
          <w:lang w:eastAsia="hr-HR"/>
        </w:rPr>
        <w:t>Obitelji</w:t>
      </w:r>
    </w:p>
    <w:p w14:paraId="7997BC18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4D17D749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liječene ovisnice</w:t>
      </w:r>
    </w:p>
    <w:p w14:paraId="26AADB05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potvrda institucije/udruge/pravne osobe da se liječila od ovisnosti o drogama</w:t>
      </w:r>
    </w:p>
    <w:p w14:paraId="03A11DF2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57067932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povratnice s odsluženja zatvorske kazne unazad 6 mjeseci</w:t>
      </w:r>
    </w:p>
    <w:p w14:paraId="2E645A6B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potvrda o otpuštanju</w:t>
      </w:r>
    </w:p>
    <w:p w14:paraId="5AED79E2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6369CA16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pripadnice romske nacionalne manjine</w:t>
      </w:r>
    </w:p>
    <w:p w14:paraId="6C7A98EA" w14:textId="77777777" w:rsidR="00257D5B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izjava osobe o pripadnosti nacionalnoj manjini</w:t>
      </w:r>
    </w:p>
    <w:p w14:paraId="36492A91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</w:p>
    <w:p w14:paraId="2FF2C356" w14:textId="77777777" w:rsidR="00257D5B" w:rsidRPr="00F1763E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sz w:val="24"/>
          <w:szCs w:val="24"/>
          <w:u w:val="single"/>
          <w:lang w:eastAsia="hr-HR"/>
        </w:rPr>
      </w:pPr>
      <w:r w:rsidRPr="00F1763E">
        <w:rPr>
          <w:rFonts w:cs="Calibri"/>
          <w:i/>
          <w:iCs/>
          <w:sz w:val="24"/>
          <w:szCs w:val="24"/>
          <w:u w:val="single"/>
          <w:lang w:eastAsia="hr-HR"/>
        </w:rPr>
        <w:t>Za beskućnice</w:t>
      </w:r>
    </w:p>
    <w:p w14:paraId="0F3C78BC" w14:textId="77777777" w:rsidR="00257D5B" w:rsidRPr="00E226F2" w:rsidRDefault="00257D5B" w:rsidP="00257D5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hr-HR"/>
        </w:rPr>
      </w:pPr>
      <w:r w:rsidRPr="00E226F2">
        <w:rPr>
          <w:rFonts w:cs="Calibri"/>
          <w:i/>
          <w:iCs/>
          <w:sz w:val="24"/>
          <w:szCs w:val="24"/>
          <w:lang w:eastAsia="hr-HR"/>
        </w:rPr>
        <w:t xml:space="preserve">- </w:t>
      </w:r>
      <w:r w:rsidRPr="00E226F2">
        <w:rPr>
          <w:rFonts w:cs="Calibri"/>
          <w:sz w:val="24"/>
          <w:szCs w:val="24"/>
          <w:lang w:eastAsia="hr-HR"/>
        </w:rPr>
        <w:t>rješenje centra za socijalnu skrb o smještaju u prihvatilište/prenoćište odnosno o korištenju usluge poludnevnog boravka ili potvrda pružatelja usluge smještaja u prihvatilište/prenoćište ili pružatelja usluge poludnevnog boravka da je osoba korisnik usluge ili uvjerenje/potvrda centra za socijalnu skrb iz kojeg je vidljivo da je pripadnica ciljane skupine beskućnica.</w:t>
      </w:r>
    </w:p>
    <w:p w14:paraId="1DF08A82" w14:textId="77777777" w:rsidR="00257D5B" w:rsidRDefault="00257D5B" w:rsidP="00257D5B">
      <w:pPr>
        <w:rPr>
          <w:rFonts w:cs="Calibri"/>
          <w:b/>
          <w:bCs/>
          <w:sz w:val="24"/>
          <w:szCs w:val="24"/>
        </w:rPr>
      </w:pPr>
    </w:p>
    <w:p w14:paraId="2FFE5845" w14:textId="77777777" w:rsidR="00257D5B" w:rsidRPr="00825B9B" w:rsidRDefault="00257D5B" w:rsidP="00257D5B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 xml:space="preserve">Rokovi  i način prijave                    </w:t>
      </w:r>
    </w:p>
    <w:p w14:paraId="4B8D2E00" w14:textId="77777777" w:rsidR="00257D5B" w:rsidRPr="0037351B" w:rsidRDefault="00257D5B" w:rsidP="00257D5B">
      <w:pPr>
        <w:spacing w:after="0"/>
        <w:rPr>
          <w:rFonts w:cs="Calibri"/>
          <w:sz w:val="24"/>
          <w:szCs w:val="24"/>
          <w:u w:val="single"/>
        </w:rPr>
      </w:pPr>
      <w:r w:rsidRPr="0037351B">
        <w:rPr>
          <w:rFonts w:cs="Calibri"/>
          <w:sz w:val="24"/>
          <w:szCs w:val="24"/>
          <w:u w:val="single"/>
        </w:rPr>
        <w:t>Pisana prijava može se dostaviti poštom ili osobno na adresu:</w:t>
      </w:r>
    </w:p>
    <w:p w14:paraId="022A952A" w14:textId="77777777" w:rsidR="00257D5B" w:rsidRPr="00825B9B" w:rsidRDefault="00257D5B" w:rsidP="00257D5B">
      <w:pPr>
        <w:spacing w:after="0"/>
        <w:rPr>
          <w:rFonts w:cs="Calibri"/>
          <w:b/>
          <w:bCs/>
          <w:sz w:val="24"/>
          <w:szCs w:val="24"/>
        </w:rPr>
      </w:pPr>
    </w:p>
    <w:p w14:paraId="36A91399" w14:textId="77777777" w:rsidR="00257D5B" w:rsidRPr="00825B9B" w:rsidRDefault="00257D5B" w:rsidP="00257D5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sz w:val="24"/>
          <w:szCs w:val="24"/>
        </w:rPr>
      </w:pPr>
    </w:p>
    <w:p w14:paraId="0F6195ED" w14:textId="77777777" w:rsidR="00257D5B" w:rsidRPr="00D57C4A" w:rsidRDefault="00257D5B" w:rsidP="00257D5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b/>
          <w:bCs/>
          <w:sz w:val="24"/>
          <w:szCs w:val="24"/>
        </w:rPr>
      </w:pPr>
      <w:r w:rsidRPr="00D57C4A">
        <w:rPr>
          <w:rFonts w:cs="Calibri"/>
          <w:b/>
          <w:bCs/>
          <w:sz w:val="24"/>
          <w:szCs w:val="24"/>
        </w:rPr>
        <w:t>Općina Podstrana, Trg dr. Franje Tuđmana 3, 21 312 Podstrana</w:t>
      </w:r>
    </w:p>
    <w:p w14:paraId="2DC15833" w14:textId="77777777" w:rsidR="00257D5B" w:rsidRPr="00D57C4A" w:rsidRDefault="00257D5B" w:rsidP="00257D5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b/>
          <w:bCs/>
          <w:sz w:val="24"/>
          <w:szCs w:val="24"/>
        </w:rPr>
      </w:pPr>
      <w:r w:rsidRPr="00D57C4A">
        <w:rPr>
          <w:rFonts w:cs="Calibri"/>
          <w:b/>
          <w:bCs/>
          <w:sz w:val="24"/>
          <w:szCs w:val="24"/>
        </w:rPr>
        <w:t>S naznakom „Projekt Ponovno zaželimo zajedno“- Zaželi faza III - ŽENE</w:t>
      </w:r>
    </w:p>
    <w:p w14:paraId="6D6171B8" w14:textId="77777777" w:rsidR="00257D5B" w:rsidRPr="00825B9B" w:rsidRDefault="00257D5B" w:rsidP="00257D5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24"/>
          <w:szCs w:val="24"/>
        </w:rPr>
      </w:pPr>
    </w:p>
    <w:p w14:paraId="4E548DD7" w14:textId="77777777" w:rsidR="00257D5B" w:rsidRPr="00825B9B" w:rsidRDefault="00257D5B" w:rsidP="00257D5B">
      <w:pPr>
        <w:rPr>
          <w:rFonts w:cs="Calibri"/>
          <w:sz w:val="24"/>
          <w:szCs w:val="24"/>
        </w:rPr>
      </w:pPr>
    </w:p>
    <w:p w14:paraId="1CD23D76" w14:textId="3DC0832C" w:rsidR="00257D5B" w:rsidRPr="00D57C4A" w:rsidRDefault="00257D5B" w:rsidP="00257D5B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Rok za dostavu prijava je: </w:t>
      </w:r>
      <w:r>
        <w:rPr>
          <w:rFonts w:cs="Calibri"/>
          <w:b/>
          <w:bCs/>
          <w:sz w:val="24"/>
          <w:szCs w:val="24"/>
        </w:rPr>
        <w:t>10</w:t>
      </w:r>
      <w:r w:rsidRPr="00825B9B">
        <w:rPr>
          <w:rFonts w:cs="Calibri"/>
          <w:b/>
          <w:bCs/>
          <w:sz w:val="24"/>
          <w:szCs w:val="24"/>
        </w:rPr>
        <w:t xml:space="preserve"> (</w:t>
      </w:r>
      <w:r>
        <w:rPr>
          <w:rFonts w:cs="Calibri"/>
          <w:b/>
          <w:bCs/>
          <w:sz w:val="24"/>
          <w:szCs w:val="24"/>
        </w:rPr>
        <w:t>deset</w:t>
      </w:r>
      <w:r w:rsidRPr="00825B9B">
        <w:rPr>
          <w:rFonts w:cs="Calibri"/>
          <w:b/>
          <w:bCs/>
          <w:sz w:val="24"/>
          <w:szCs w:val="24"/>
        </w:rPr>
        <w:t xml:space="preserve">) dana od objave na stranicama Hrvatskog zavoda za </w:t>
      </w:r>
      <w:r w:rsidRPr="00D57C4A">
        <w:rPr>
          <w:rFonts w:cs="Calibri"/>
          <w:b/>
          <w:bCs/>
          <w:sz w:val="24"/>
          <w:szCs w:val="24"/>
        </w:rPr>
        <w:t>zap</w:t>
      </w:r>
      <w:r w:rsidRPr="00825B9B">
        <w:rPr>
          <w:rFonts w:cs="Calibri"/>
          <w:b/>
          <w:bCs/>
          <w:sz w:val="24"/>
          <w:szCs w:val="24"/>
        </w:rPr>
        <w:t>ošljavanje</w:t>
      </w:r>
      <w:r>
        <w:rPr>
          <w:rFonts w:cs="Calibri"/>
          <w:b/>
          <w:bCs/>
          <w:sz w:val="24"/>
          <w:szCs w:val="24"/>
        </w:rPr>
        <w:t>.</w:t>
      </w:r>
    </w:p>
    <w:p w14:paraId="488C8EDD" w14:textId="77777777" w:rsidR="00257D5B" w:rsidRDefault="00257D5B" w:rsidP="00257D5B">
      <w:p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>Nepravovremene i nepotpune prijave neće se razmatrati.</w:t>
      </w:r>
    </w:p>
    <w:p w14:paraId="53519A90" w14:textId="77777777" w:rsidR="00257D5B" w:rsidRDefault="00257D5B" w:rsidP="00257D5B">
      <w:p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Sve informacije mogu se dobiti </w:t>
      </w:r>
      <w:r>
        <w:rPr>
          <w:rFonts w:cs="Calibri"/>
          <w:sz w:val="24"/>
          <w:szCs w:val="24"/>
        </w:rPr>
        <w:t>telefonom na broj</w:t>
      </w:r>
      <w:r w:rsidRPr="00825B9B">
        <w:rPr>
          <w:rFonts w:cs="Calibri"/>
          <w:sz w:val="24"/>
          <w:szCs w:val="24"/>
        </w:rPr>
        <w:t xml:space="preserve"> 021/666-601</w:t>
      </w:r>
      <w:r>
        <w:rPr>
          <w:rFonts w:cs="Calibri"/>
          <w:sz w:val="24"/>
          <w:szCs w:val="24"/>
        </w:rPr>
        <w:t xml:space="preserve"> ili na mail </w:t>
      </w:r>
      <w:hyperlink r:id="rId8" w:history="1">
        <w:r w:rsidRPr="005E1412">
          <w:rPr>
            <w:rStyle w:val="Hiperveza"/>
            <w:rFonts w:cs="Calibri"/>
            <w:sz w:val="24"/>
            <w:szCs w:val="24"/>
          </w:rPr>
          <w:t>branka.jovanovic@podstrana.hr</w:t>
        </w:r>
      </w:hyperlink>
    </w:p>
    <w:p w14:paraId="7CA35DD3" w14:textId="77777777" w:rsidR="00257D5B" w:rsidRDefault="00257D5B" w:rsidP="00257D5B">
      <w:pPr>
        <w:rPr>
          <w:rFonts w:cs="Calibri"/>
          <w:sz w:val="24"/>
          <w:szCs w:val="24"/>
        </w:rPr>
      </w:pPr>
    </w:p>
    <w:tbl>
      <w:tblPr>
        <w:tblStyle w:val="Reetkatablice"/>
        <w:tblW w:w="0" w:type="auto"/>
        <w:tblInd w:w="6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5"/>
      </w:tblGrid>
      <w:tr w:rsidR="00257D5B" w14:paraId="02BCD40F" w14:textId="77777777" w:rsidTr="00257D5B">
        <w:tc>
          <w:tcPr>
            <w:tcW w:w="3395" w:type="dxa"/>
          </w:tcPr>
          <w:p w14:paraId="5A5ED276" w14:textId="3F11BCA8" w:rsidR="00257D5B" w:rsidRDefault="00257D5B" w:rsidP="00257D5B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Načelnik</w:t>
            </w:r>
          </w:p>
        </w:tc>
      </w:tr>
      <w:tr w:rsidR="00257D5B" w14:paraId="62A41005" w14:textId="77777777" w:rsidTr="00257D5B">
        <w:tc>
          <w:tcPr>
            <w:tcW w:w="3395" w:type="dxa"/>
          </w:tcPr>
          <w:p w14:paraId="62B7BBF5" w14:textId="77777777" w:rsidR="00257D5B" w:rsidRDefault="00257D5B" w:rsidP="00257D5B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04F346BB" w14:textId="77777777" w:rsidR="00257D5B" w:rsidRDefault="00257D5B" w:rsidP="00257D5B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3A308E49" w14:textId="77777777" w:rsidR="00257D5B" w:rsidRDefault="00257D5B" w:rsidP="00257D5B">
            <w:pPr>
              <w:jc w:val="center"/>
              <w:rPr>
                <w:rFonts w:cs="Calibri"/>
                <w:sz w:val="24"/>
                <w:szCs w:val="24"/>
              </w:rPr>
            </w:pPr>
          </w:p>
          <w:p w14:paraId="211FF91A" w14:textId="03ED1AFA" w:rsidR="00257D5B" w:rsidRDefault="00257D5B" w:rsidP="00257D5B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Mijo Dropuljić, prof.</w:t>
            </w:r>
          </w:p>
        </w:tc>
      </w:tr>
    </w:tbl>
    <w:p w14:paraId="22536DDA" w14:textId="77777777" w:rsidR="00257D5B" w:rsidRPr="00825B9B" w:rsidRDefault="00257D5B" w:rsidP="00257D5B">
      <w:pPr>
        <w:rPr>
          <w:rFonts w:cs="Calibri"/>
          <w:sz w:val="24"/>
          <w:szCs w:val="24"/>
        </w:rPr>
      </w:pPr>
    </w:p>
    <w:p w14:paraId="04DFC271" w14:textId="74A806FD" w:rsidR="00843266" w:rsidRDefault="00257D5B" w:rsidP="00257D5B">
      <w:pPr>
        <w:jc w:val="center"/>
        <w:rPr>
          <w:rFonts w:cs="Calibri"/>
          <w:sz w:val="24"/>
          <w:szCs w:val="24"/>
        </w:rPr>
      </w:pPr>
      <w:r w:rsidRPr="002F1016">
        <w:rPr>
          <w:rFonts w:cs="Calibr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6D211351" w14:textId="77777777" w:rsidR="00257D5B" w:rsidRPr="00843266" w:rsidRDefault="00257D5B" w:rsidP="00257D5B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257D5B" w:rsidRPr="00843266" w:rsidSect="00297E2F">
      <w:footerReference w:type="default" r:id="rId9"/>
      <w:pgSz w:w="11906" w:h="16838"/>
      <w:pgMar w:top="851" w:right="851" w:bottom="2127" w:left="851" w:header="708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C8E73" w14:textId="77777777" w:rsidR="00457453" w:rsidRDefault="00457453" w:rsidP="00C774AB">
      <w:pPr>
        <w:spacing w:after="0" w:line="240" w:lineRule="auto"/>
      </w:pPr>
      <w:r>
        <w:separator/>
      </w:r>
    </w:p>
  </w:endnote>
  <w:endnote w:type="continuationSeparator" w:id="0">
    <w:p w14:paraId="4737FB4C" w14:textId="77777777" w:rsidR="00457453" w:rsidRDefault="00457453" w:rsidP="00C77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875E" w14:textId="5E33C18C" w:rsidR="008F33AB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  <w:lang w:eastAsia="hr-HR"/>
      </w:rPr>
      <w:drawing>
        <wp:anchor distT="0" distB="0" distL="114300" distR="114300" simplePos="0" relativeHeight="251664384" behindDoc="0" locked="0" layoutInCell="1" allowOverlap="1" wp14:anchorId="00F41C5A" wp14:editId="46E16B64">
          <wp:simplePos x="0" y="0"/>
          <wp:positionH relativeFrom="column">
            <wp:posOffset>2040255</wp:posOffset>
          </wp:positionH>
          <wp:positionV relativeFrom="paragraph">
            <wp:posOffset>122872</wp:posOffset>
          </wp:positionV>
          <wp:extent cx="2947670" cy="812165"/>
          <wp:effectExtent l="0" t="0" r="5080" b="6985"/>
          <wp:wrapNone/>
          <wp:docPr id="166" name="Picture 2" descr="Slika na kojoj se prikazuje tekst, posjetnica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lika na kojoj se prikazuje tekst, posjetnica&#10;&#10;Opis je automatski generir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767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73501AE" w14:textId="43664E94" w:rsidR="002971D6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</w:rPr>
      <w:drawing>
        <wp:anchor distT="0" distB="0" distL="114300" distR="114300" simplePos="0" relativeHeight="251667456" behindDoc="0" locked="0" layoutInCell="1" allowOverlap="1" wp14:anchorId="7F636123" wp14:editId="24F17575">
          <wp:simplePos x="0" y="0"/>
          <wp:positionH relativeFrom="column">
            <wp:posOffset>5702935</wp:posOffset>
          </wp:positionH>
          <wp:positionV relativeFrom="paragraph">
            <wp:posOffset>19368</wp:posOffset>
          </wp:positionV>
          <wp:extent cx="808990" cy="838200"/>
          <wp:effectExtent l="0" t="0" r="0" b="0"/>
          <wp:wrapNone/>
          <wp:docPr id="169" name="Slika 169" descr="Centar za socijalnu skrb Split | San Patrign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 descr="Centar za socijalnu skrb Split | San Patrignano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39" r="14451"/>
                  <a:stretch/>
                </pic:blipFill>
                <pic:spPr bwMode="auto">
                  <a:xfrm>
                    <a:off x="0" y="0"/>
                    <a:ext cx="80899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343B555" wp14:editId="265DA7C9">
          <wp:simplePos x="0" y="0"/>
          <wp:positionH relativeFrom="column">
            <wp:posOffset>5114290</wp:posOffset>
          </wp:positionH>
          <wp:positionV relativeFrom="paragraph">
            <wp:posOffset>138112</wp:posOffset>
          </wp:positionV>
          <wp:extent cx="523875" cy="448310"/>
          <wp:effectExtent l="0" t="0" r="9525" b="8890"/>
          <wp:wrapNone/>
          <wp:docPr id="168" name="Slika 168" descr="HZZ - Hrvatski zavod za zapošljavanje - službeni 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ZZ - Hrvatski zavod za zapošljavanje - službeni web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58" t="15349" r="8139" b="16744"/>
                  <a:stretch/>
                </pic:blipFill>
                <pic:spPr bwMode="auto">
                  <a:xfrm>
                    <a:off x="0" y="0"/>
                    <a:ext cx="52387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71D6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5E650717" wp14:editId="4DD94857">
          <wp:simplePos x="0" y="0"/>
          <wp:positionH relativeFrom="column">
            <wp:posOffset>-3810</wp:posOffset>
          </wp:positionH>
          <wp:positionV relativeFrom="paragraph">
            <wp:posOffset>97790</wp:posOffset>
          </wp:positionV>
          <wp:extent cx="542925" cy="531495"/>
          <wp:effectExtent l="0" t="0" r="9525" b="1905"/>
          <wp:wrapTight wrapText="bothSides">
            <wp:wrapPolygon edited="0">
              <wp:start x="0" y="0"/>
              <wp:lineTo x="0" y="20903"/>
              <wp:lineTo x="21221" y="20903"/>
              <wp:lineTo x="21221" y="0"/>
              <wp:lineTo x="0" y="0"/>
            </wp:wrapPolygon>
          </wp:wrapTight>
          <wp:docPr id="170" name="Slika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1BF9">
      <w:rPr>
        <w:noProof/>
      </w:rPr>
      <w:drawing>
        <wp:anchor distT="0" distB="0" distL="114300" distR="114300" simplePos="0" relativeHeight="251662336" behindDoc="0" locked="0" layoutInCell="1" allowOverlap="1" wp14:anchorId="0101FA2A" wp14:editId="6EEC4149">
          <wp:simplePos x="0" y="0"/>
          <wp:positionH relativeFrom="column">
            <wp:posOffset>639127</wp:posOffset>
          </wp:positionH>
          <wp:positionV relativeFrom="paragraph">
            <wp:posOffset>55245</wp:posOffset>
          </wp:positionV>
          <wp:extent cx="1414145" cy="644525"/>
          <wp:effectExtent l="0" t="0" r="0" b="3175"/>
          <wp:wrapNone/>
          <wp:docPr id="167" name="Slika 167" descr="Ministarstvo rada, mirovinskog sustava, obitelji i socijalne politike - O  Ministarstv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arstvo rada, mirovinskog sustava, obitelji i socijalne politike - O  Ministarstvu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11" t="17607" b="18312"/>
                  <a:stretch/>
                </pic:blipFill>
                <pic:spPr bwMode="auto">
                  <a:xfrm>
                    <a:off x="0" y="0"/>
                    <a:ext cx="1414145" cy="644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CB805" w14:textId="77C864F7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1B3EA837" w14:textId="571580FE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0C3B295C" w14:textId="43728C76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3ECFF452" w14:textId="77777777" w:rsidR="002971D6" w:rsidRDefault="002971D6" w:rsidP="00C84381">
    <w:pPr>
      <w:spacing w:after="0" w:line="240" w:lineRule="auto"/>
      <w:jc w:val="center"/>
      <w:rPr>
        <w:color w:val="2F5496"/>
        <w:sz w:val="18"/>
        <w:szCs w:val="18"/>
      </w:rPr>
    </w:pPr>
  </w:p>
  <w:p w14:paraId="4416015E" w14:textId="7CBEEDF0" w:rsidR="00C84381" w:rsidRPr="002971D6" w:rsidRDefault="00C84381" w:rsidP="00C84381">
    <w:pPr>
      <w:spacing w:after="0" w:line="240" w:lineRule="auto"/>
      <w:jc w:val="center"/>
      <w:rPr>
        <w:color w:val="2F5496"/>
        <w:sz w:val="18"/>
        <w:szCs w:val="18"/>
      </w:rPr>
    </w:pPr>
    <w:r w:rsidRPr="002971D6">
      <w:rPr>
        <w:color w:val="2F5496"/>
        <w:sz w:val="18"/>
        <w:szCs w:val="18"/>
      </w:rPr>
      <w:t>Projekt „</w:t>
    </w:r>
    <w:r w:rsidR="002971D6">
      <w:rPr>
        <w:color w:val="2F5496"/>
        <w:sz w:val="18"/>
        <w:szCs w:val="18"/>
      </w:rPr>
      <w:t>Ponovno z</w:t>
    </w:r>
    <w:r w:rsidRPr="002971D6">
      <w:rPr>
        <w:color w:val="2F5496"/>
        <w:sz w:val="18"/>
        <w:szCs w:val="18"/>
      </w:rPr>
      <w:t>aželimo zajedno“ sufinanci</w:t>
    </w:r>
    <w:r w:rsidR="002971D6">
      <w:rPr>
        <w:color w:val="2F5496"/>
        <w:sz w:val="18"/>
        <w:szCs w:val="18"/>
      </w:rPr>
      <w:t>ra</w:t>
    </w:r>
    <w:r w:rsidRPr="002971D6">
      <w:rPr>
        <w:color w:val="2F5496"/>
        <w:sz w:val="18"/>
        <w:szCs w:val="18"/>
      </w:rPr>
      <w:t xml:space="preserve"> Europska unija iz Europskog socijalnog fonda.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B2FBF" w14:textId="77777777" w:rsidR="00457453" w:rsidRDefault="00457453" w:rsidP="00C774AB">
      <w:pPr>
        <w:spacing w:after="0" w:line="240" w:lineRule="auto"/>
      </w:pPr>
      <w:r>
        <w:separator/>
      </w:r>
    </w:p>
  </w:footnote>
  <w:footnote w:type="continuationSeparator" w:id="0">
    <w:p w14:paraId="271E06B0" w14:textId="77777777" w:rsidR="00457453" w:rsidRDefault="00457453" w:rsidP="00C77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A43D12"/>
    <w:multiLevelType w:val="hybridMultilevel"/>
    <w:tmpl w:val="E132FB2E"/>
    <w:lvl w:ilvl="0" w:tplc="84C85BB6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EDF0725"/>
    <w:multiLevelType w:val="hybridMultilevel"/>
    <w:tmpl w:val="9078B0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003476">
    <w:abstractNumId w:val="1"/>
  </w:num>
  <w:num w:numId="2" w16cid:durableId="14478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AB"/>
    <w:rsid w:val="00257D5B"/>
    <w:rsid w:val="002971D6"/>
    <w:rsid w:val="00297E2F"/>
    <w:rsid w:val="004322EC"/>
    <w:rsid w:val="00457453"/>
    <w:rsid w:val="004D1BF9"/>
    <w:rsid w:val="00644549"/>
    <w:rsid w:val="00843266"/>
    <w:rsid w:val="008F33AB"/>
    <w:rsid w:val="00C774AB"/>
    <w:rsid w:val="00C8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345B1"/>
  <w15:chartTrackingRefBased/>
  <w15:docId w15:val="{CE1F616F-77DD-4EF7-BD70-AC2EF2AE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4AB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74A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74AB"/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39"/>
    <w:rsid w:val="008432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57D5B"/>
    <w:pPr>
      <w:ind w:left="720"/>
      <w:contextualSpacing/>
    </w:pPr>
  </w:style>
  <w:style w:type="character" w:styleId="Hiperveza">
    <w:name w:val="Hyperlink"/>
    <w:uiPriority w:val="99"/>
    <w:unhideWhenUsed/>
    <w:rsid w:val="00257D5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nka.jovanovic@podstran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4815</Characters>
  <Application>Microsoft Office Word</Application>
  <DocSecurity>4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Polić</dc:creator>
  <cp:keywords/>
  <dc:description/>
  <cp:lastModifiedBy>Branka Jovanović</cp:lastModifiedBy>
  <cp:revision>2</cp:revision>
  <cp:lastPrinted>2022-08-04T11:14:00Z</cp:lastPrinted>
  <dcterms:created xsi:type="dcterms:W3CDTF">2022-08-04T12:12:00Z</dcterms:created>
  <dcterms:modified xsi:type="dcterms:W3CDTF">2022-08-04T12:12:00Z</dcterms:modified>
</cp:coreProperties>
</file>